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508E" w14:textId="77777777" w:rsidR="00E70CFD" w:rsidRDefault="00CA37B5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Лабораторная работа № 6</w:t>
      </w:r>
    </w:p>
    <w:p w14:paraId="21A947E8" w14:textId="77777777" w:rsidR="00E70CFD" w:rsidRDefault="00E70CFD">
      <w:pPr>
        <w:jc w:val="center"/>
        <w:rPr>
          <w:b/>
          <w:bCs/>
          <w:lang w:val="ru-RU"/>
        </w:rPr>
      </w:pPr>
    </w:p>
    <w:p w14:paraId="76384D78" w14:textId="77777777" w:rsidR="00E70CFD" w:rsidRDefault="00CA37B5">
      <w:pPr>
        <w:pStyle w:val="3"/>
        <w:rPr>
          <w:lang w:val="ru-RU"/>
        </w:rPr>
      </w:pPr>
      <w:r>
        <w:rPr>
          <w:lang w:val="ru-RU"/>
        </w:rPr>
        <w:t xml:space="preserve">Разработка клиентского приложения </w:t>
      </w:r>
      <w:proofErr w:type="spellStart"/>
      <w:r>
        <w:rPr>
          <w:lang w:val="ru-RU"/>
        </w:rPr>
        <w:t>Blazor</w:t>
      </w:r>
      <w:proofErr w:type="spellEnd"/>
    </w:p>
    <w:p w14:paraId="6900EBA7" w14:textId="77777777" w:rsidR="00E70CFD" w:rsidRDefault="00CA37B5">
      <w:pPr>
        <w:pStyle w:val="3"/>
        <w:rPr>
          <w:lang w:val="ru-RU"/>
        </w:rPr>
      </w:pPr>
      <w:r>
        <w:rPr>
          <w:lang w:val="ru-RU"/>
        </w:rPr>
        <w:t>Необходимые инструменты:</w:t>
      </w:r>
    </w:p>
    <w:p w14:paraId="635D57A2" w14:textId="77777777" w:rsidR="00E70CFD" w:rsidRDefault="00E70CFD">
      <w:pPr>
        <w:rPr>
          <w:lang w:val="ru-RU"/>
        </w:rPr>
      </w:pPr>
    </w:p>
    <w:p w14:paraId="0EF7C642" w14:textId="77777777" w:rsidR="00E70CFD" w:rsidRDefault="00CA37B5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База данных </w:t>
      </w:r>
      <w:proofErr w:type="spellStart"/>
      <w:proofErr w:type="gramStart"/>
      <w:r>
        <w:rPr>
          <w:lang w:val="ru-RU"/>
        </w:rPr>
        <w:t>Postgres</w:t>
      </w:r>
      <w:proofErr w:type="spellEnd"/>
      <w:r>
        <w:rPr>
          <w:lang w:val="ru-RU"/>
        </w:rPr>
        <w:t>(</w:t>
      </w:r>
      <w:proofErr w:type="gramEnd"/>
      <w:r>
        <w:rPr>
          <w:lang w:val="ru-RU"/>
        </w:rPr>
        <w:t>или подобные)</w:t>
      </w:r>
    </w:p>
    <w:p w14:paraId="527D94BD" w14:textId="77777777" w:rsidR="00E70CFD" w:rsidRDefault="00CA37B5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Разработанный и запущенный сервер с </w:t>
      </w:r>
      <w:proofErr w:type="spellStart"/>
      <w:r>
        <w:rPr>
          <w:lang w:val="ru-RU"/>
        </w:rPr>
        <w:t>л.р</w:t>
      </w:r>
      <w:proofErr w:type="spellEnd"/>
      <w:r>
        <w:rPr>
          <w:lang w:val="ru-RU"/>
        </w:rPr>
        <w:t>. 4-5</w:t>
      </w:r>
    </w:p>
    <w:p w14:paraId="36BFEA6E" w14:textId="77777777" w:rsidR="00E70CFD" w:rsidRDefault="00CA37B5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.Net 6.0</w:t>
      </w:r>
    </w:p>
    <w:p w14:paraId="7B915AA5" w14:textId="77777777" w:rsidR="00E70CFD" w:rsidRDefault="00CA37B5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Шаблон </w:t>
      </w:r>
      <w:proofErr w:type="spellStart"/>
      <w:r>
        <w:rPr>
          <w:lang w:val="ru-RU"/>
        </w:rPr>
        <w:t>Blazor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webassembly</w:t>
      </w:r>
      <w:proofErr w:type="spellEnd"/>
      <w:r>
        <w:rPr>
          <w:lang w:val="ru-RU"/>
        </w:rPr>
        <w:t>(</w:t>
      </w:r>
      <w:proofErr w:type="spellStart"/>
      <w:r>
        <w:rPr>
          <w:lang w:val="ru-RU"/>
        </w:rPr>
        <w:t>wasm</w:t>
      </w:r>
      <w:proofErr w:type="spellEnd"/>
      <w:r>
        <w:rPr>
          <w:lang w:val="ru-RU"/>
        </w:rPr>
        <w:t>)</w:t>
      </w:r>
    </w:p>
    <w:p w14:paraId="124F603C" w14:textId="77777777" w:rsidR="00E70CFD" w:rsidRDefault="00E70CFD">
      <w:pPr>
        <w:rPr>
          <w:lang w:val="ru-RU"/>
        </w:rPr>
      </w:pPr>
    </w:p>
    <w:p w14:paraId="0A2B8DAE" w14:textId="77777777" w:rsidR="00E70CFD" w:rsidRDefault="00CA37B5">
      <w:pPr>
        <w:pStyle w:val="3"/>
        <w:rPr>
          <w:lang w:val="ru-RU"/>
        </w:rPr>
      </w:pPr>
      <w:r>
        <w:rPr>
          <w:lang w:val="ru-RU"/>
        </w:rPr>
        <w:t>Установка</w:t>
      </w:r>
      <w:r>
        <w:rPr>
          <w:lang w:val="ru-RU"/>
        </w:rPr>
        <w:t xml:space="preserve"> дополнительных библиотек из репозитория </w:t>
      </w:r>
      <w:proofErr w:type="spellStart"/>
      <w:r>
        <w:rPr>
          <w:lang w:val="ru-RU"/>
        </w:rPr>
        <w:t>NuGet</w:t>
      </w:r>
      <w:proofErr w:type="spellEnd"/>
      <w:r>
        <w:rPr>
          <w:lang w:val="ru-RU"/>
        </w:rPr>
        <w:t>:</w:t>
      </w:r>
    </w:p>
    <w:p w14:paraId="43E7024F" w14:textId="77777777" w:rsidR="00E70CFD" w:rsidRDefault="00E70CFD">
      <w:pPr>
        <w:rPr>
          <w:lang w:val="ru-RU"/>
        </w:rPr>
      </w:pPr>
    </w:p>
    <w:p w14:paraId="10507016" w14:textId="77777777" w:rsidR="00E70CFD" w:rsidRDefault="00CA37B5">
      <w:pPr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Microsoft.AspNetCore.Components.WebAssembly</w:t>
      </w:r>
      <w:proofErr w:type="spellEnd"/>
    </w:p>
    <w:p w14:paraId="78E8B83B" w14:textId="77777777" w:rsidR="00E70CFD" w:rsidRDefault="00CA37B5">
      <w:pPr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Microsoft.AspNetCore.Components.WebAssembly.DevServer</w:t>
      </w:r>
      <w:proofErr w:type="spellEnd"/>
    </w:p>
    <w:p w14:paraId="12F0B123" w14:textId="77777777" w:rsidR="00E70CFD" w:rsidRDefault="00CA37B5">
      <w:pPr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Newtonsoft.Json</w:t>
      </w:r>
      <w:proofErr w:type="spellEnd"/>
    </w:p>
    <w:p w14:paraId="36C84F60" w14:textId="77777777" w:rsidR="00E70CFD" w:rsidRDefault="00E70CFD">
      <w:pPr>
        <w:rPr>
          <w:lang w:val="ru-RU"/>
        </w:rPr>
      </w:pPr>
    </w:p>
    <w:p w14:paraId="3D99F08A" w14:textId="77777777" w:rsidR="00E70CFD" w:rsidRDefault="00CA37B5">
      <w:pPr>
        <w:pStyle w:val="3"/>
        <w:rPr>
          <w:lang w:val="ru-RU"/>
        </w:rPr>
      </w:pPr>
      <w:r>
        <w:rPr>
          <w:lang w:val="ru-RU"/>
        </w:rPr>
        <w:t>Начало работы:</w:t>
      </w:r>
    </w:p>
    <w:p w14:paraId="55ADAFBB" w14:textId="77777777" w:rsidR="00E70CFD" w:rsidRDefault="00E70CFD">
      <w:pPr>
        <w:rPr>
          <w:lang w:val="ru-RU"/>
        </w:rPr>
      </w:pPr>
    </w:p>
    <w:p w14:paraId="033B6B5C" w14:textId="77777777" w:rsidR="00E70CFD" w:rsidRDefault="00CA37B5">
      <w:pPr>
        <w:rPr>
          <w:lang w:val="ru-RU"/>
        </w:rPr>
      </w:pPr>
      <w:r>
        <w:rPr>
          <w:lang w:val="ru-RU"/>
        </w:rPr>
        <w:t xml:space="preserve">Для начала работы необходимо добавить в существующее решение, где находится </w:t>
      </w:r>
      <w:r>
        <w:rPr>
          <w:lang w:val="ru-RU"/>
        </w:rPr>
        <w:t xml:space="preserve">ваш сервер, новый проект </w:t>
      </w:r>
      <w:proofErr w:type="spellStart"/>
      <w:r>
        <w:rPr>
          <w:lang w:val="ru-RU"/>
        </w:rPr>
        <w:t>Blazor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WebAssembly</w:t>
      </w:r>
      <w:proofErr w:type="spellEnd"/>
      <w:r>
        <w:rPr>
          <w:lang w:val="ru-RU"/>
        </w:rPr>
        <w:t>.</w:t>
      </w:r>
    </w:p>
    <w:p w14:paraId="19925468" w14:textId="77777777" w:rsidR="00E70CFD" w:rsidRDefault="00E70CFD">
      <w:pPr>
        <w:rPr>
          <w:lang w:val="ru-RU"/>
        </w:rPr>
      </w:pPr>
    </w:p>
    <w:p w14:paraId="1DBCE52A" w14:textId="77777777" w:rsidR="00E70CFD" w:rsidRDefault="00CA37B5">
      <w:r>
        <w:rPr>
          <w:noProof/>
        </w:rPr>
        <w:drawing>
          <wp:inline distT="0" distB="0" distL="114300" distR="114300" wp14:anchorId="3530E046" wp14:editId="2F18AB95">
            <wp:extent cx="4324350" cy="1019175"/>
            <wp:effectExtent l="0" t="0" r="0" b="9525"/>
            <wp:docPr id="5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03C65" w14:textId="77777777" w:rsidR="00E70CFD" w:rsidRDefault="00CA37B5">
      <w:pPr>
        <w:pStyle w:val="a4"/>
        <w:rPr>
          <w:lang w:val="ru-RU"/>
        </w:rPr>
      </w:pPr>
      <w:r w:rsidRPr="004222DA">
        <w:rPr>
          <w:lang w:val="ru-RU"/>
        </w:rPr>
        <w:t xml:space="preserve">Изображение </w:t>
      </w:r>
      <w:r>
        <w:fldChar w:fldCharType="begin"/>
      </w:r>
      <w:r w:rsidRPr="004222DA">
        <w:rPr>
          <w:lang w:val="ru-RU"/>
        </w:rPr>
        <w:instrText xml:space="preserve"> </w:instrText>
      </w:r>
      <w:r>
        <w:instrText>SEQ</w:instrText>
      </w:r>
      <w:r w:rsidRPr="004222DA">
        <w:rPr>
          <w:lang w:val="ru-RU"/>
        </w:rPr>
        <w:instrText xml:space="preserve"> Изображение \* </w:instrText>
      </w:r>
      <w:r>
        <w:instrText>ARABIC</w:instrText>
      </w:r>
      <w:r w:rsidRPr="004222DA">
        <w:rPr>
          <w:lang w:val="ru-RU"/>
        </w:rPr>
        <w:instrText xml:space="preserve"> </w:instrText>
      </w:r>
      <w:r>
        <w:fldChar w:fldCharType="separate"/>
      </w:r>
      <w:r w:rsidRPr="004222DA">
        <w:rPr>
          <w:lang w:val="ru-RU"/>
        </w:rPr>
        <w:t>1</w:t>
      </w:r>
      <w:r>
        <w:fldChar w:fldCharType="end"/>
      </w:r>
      <w:r>
        <w:rPr>
          <w:lang w:val="ru-RU"/>
        </w:rPr>
        <w:t xml:space="preserve"> Шаблон </w:t>
      </w:r>
      <w:proofErr w:type="spellStart"/>
      <w:r>
        <w:rPr>
          <w:lang w:val="ru-RU"/>
        </w:rPr>
        <w:t>Blazor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WebAssembly</w:t>
      </w:r>
      <w:proofErr w:type="spellEnd"/>
    </w:p>
    <w:p w14:paraId="6E09DB1C" w14:textId="77777777" w:rsidR="00E70CFD" w:rsidRDefault="00E70CFD">
      <w:pPr>
        <w:rPr>
          <w:lang w:val="ru-RU"/>
        </w:rPr>
      </w:pPr>
    </w:p>
    <w:p w14:paraId="0B27BB15" w14:textId="77777777" w:rsidR="00E70CFD" w:rsidRDefault="00CA37B5">
      <w:pPr>
        <w:rPr>
          <w:lang w:val="ru-RU"/>
        </w:rPr>
      </w:pPr>
      <w:r>
        <w:rPr>
          <w:lang w:val="ru-RU"/>
        </w:rPr>
        <w:t xml:space="preserve">Если у вас нет такого шаблона, вы </w:t>
      </w:r>
      <w:proofErr w:type="gramStart"/>
      <w:r>
        <w:rPr>
          <w:lang w:val="ru-RU"/>
        </w:rPr>
        <w:t>можете его добавить</w:t>
      </w:r>
      <w:proofErr w:type="gramEnd"/>
      <w:r>
        <w:rPr>
          <w:lang w:val="ru-RU"/>
        </w:rPr>
        <w:t xml:space="preserve"> запустив установщик Visual Studio, либо при помощи команды в терминале:</w:t>
      </w:r>
    </w:p>
    <w:p w14:paraId="0E40DC7D" w14:textId="77777777" w:rsidR="00E70CFD" w:rsidRDefault="00E70CFD">
      <w:pPr>
        <w:rPr>
          <w:lang w:val="ru-RU"/>
        </w:rPr>
      </w:pPr>
    </w:p>
    <w:p w14:paraId="6957624D" w14:textId="77777777" w:rsidR="00E70CFD" w:rsidRPr="004222DA" w:rsidRDefault="00CA37B5">
      <w:pPr>
        <w:rPr>
          <w:b/>
          <w:bCs/>
        </w:rPr>
      </w:pPr>
      <w:r w:rsidRPr="004222DA">
        <w:rPr>
          <w:b/>
          <w:bCs/>
        </w:rPr>
        <w:t>dotnet new</w:t>
      </w:r>
      <w:r w:rsidRPr="004222DA">
        <w:rPr>
          <w:b/>
          <w:bCs/>
        </w:rPr>
        <w:t xml:space="preserve"> </w:t>
      </w:r>
      <w:proofErr w:type="spellStart"/>
      <w:r w:rsidRPr="004222DA">
        <w:rPr>
          <w:b/>
          <w:bCs/>
        </w:rPr>
        <w:t>blazorwasm</w:t>
      </w:r>
      <w:proofErr w:type="spellEnd"/>
      <w:r w:rsidRPr="004222DA">
        <w:rPr>
          <w:b/>
          <w:bCs/>
        </w:rPr>
        <w:t xml:space="preserve"> --language "C#" -o </w:t>
      </w:r>
      <w:proofErr w:type="spellStart"/>
      <w:r w:rsidRPr="004222DA">
        <w:rPr>
          <w:b/>
          <w:bCs/>
        </w:rPr>
        <w:t>Blazor</w:t>
      </w:r>
      <w:proofErr w:type="spellEnd"/>
    </w:p>
    <w:p w14:paraId="58631B55" w14:textId="77777777" w:rsidR="00E70CFD" w:rsidRDefault="00CA37B5">
      <w:pPr>
        <w:rPr>
          <w:lang w:val="ru-RU"/>
        </w:rPr>
      </w:pPr>
      <w:r>
        <w:rPr>
          <w:lang w:val="ru-RU"/>
        </w:rPr>
        <w:t xml:space="preserve">где, </w:t>
      </w:r>
      <w:proofErr w:type="spellStart"/>
      <w:r>
        <w:rPr>
          <w:lang w:val="ru-RU"/>
        </w:rPr>
        <w:t>Blazor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- это</w:t>
      </w:r>
      <w:proofErr w:type="gramEnd"/>
      <w:r>
        <w:rPr>
          <w:lang w:val="ru-RU"/>
        </w:rPr>
        <w:t xml:space="preserve"> название проекта.</w:t>
      </w:r>
    </w:p>
    <w:p w14:paraId="6D1C7347" w14:textId="77777777" w:rsidR="00E70CFD" w:rsidRDefault="00E70CFD">
      <w:pPr>
        <w:rPr>
          <w:lang w:val="ru-RU"/>
        </w:rPr>
      </w:pPr>
    </w:p>
    <w:p w14:paraId="777F5E1B" w14:textId="77777777" w:rsidR="00E70CFD" w:rsidRDefault="00CA37B5">
      <w:pPr>
        <w:rPr>
          <w:rFonts w:ascii="Arial" w:hAnsi="Arial" w:cs="Arial"/>
          <w:b/>
          <w:bCs/>
          <w:szCs w:val="26"/>
          <w:lang w:val="ru-RU"/>
        </w:rPr>
      </w:pPr>
      <w:r>
        <w:rPr>
          <w:rFonts w:ascii="Arial" w:hAnsi="Arial" w:cs="Arial"/>
          <w:b/>
          <w:bCs/>
          <w:szCs w:val="26"/>
          <w:lang w:val="ru-RU"/>
        </w:rPr>
        <w:t>Структура проекта</w:t>
      </w:r>
    </w:p>
    <w:p w14:paraId="6C4A20A0" w14:textId="77777777" w:rsidR="00E70CFD" w:rsidRDefault="00E70CFD">
      <w:pPr>
        <w:rPr>
          <w:rFonts w:ascii="Arial" w:hAnsi="Arial" w:cs="Arial"/>
          <w:b/>
          <w:bCs/>
          <w:szCs w:val="26"/>
          <w:lang w:val="ru-RU"/>
        </w:rPr>
      </w:pPr>
    </w:p>
    <w:p w14:paraId="72D28CD6" w14:textId="0ACCD8DA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Клиентское веб приложение </w:t>
      </w:r>
      <w:proofErr w:type="spellStart"/>
      <w:r>
        <w:rPr>
          <w:rFonts w:ascii="Arial" w:hAnsi="Arial" w:cs="Arial"/>
          <w:szCs w:val="26"/>
          <w:lang w:val="ru-RU"/>
        </w:rPr>
        <w:t>Blazor</w:t>
      </w:r>
      <w:proofErr w:type="spellEnd"/>
      <w:r>
        <w:rPr>
          <w:rFonts w:ascii="Arial" w:hAnsi="Arial" w:cs="Arial"/>
          <w:szCs w:val="26"/>
          <w:lang w:val="ru-RU"/>
        </w:rPr>
        <w:t xml:space="preserve"> придерживается компонентного подхода. Это означает, что у нас есть объект «страница», у которого есть синтаксис </w:t>
      </w:r>
      <w:proofErr w:type="spellStart"/>
      <w:r>
        <w:rPr>
          <w:rFonts w:ascii="Arial" w:hAnsi="Arial" w:cs="Arial"/>
          <w:szCs w:val="26"/>
          <w:lang w:val="ru-RU"/>
        </w:rPr>
        <w:t>page</w:t>
      </w:r>
      <w:proofErr w:type="spellEnd"/>
      <w:r>
        <w:rPr>
          <w:rFonts w:ascii="Arial" w:hAnsi="Arial" w:cs="Arial"/>
          <w:szCs w:val="26"/>
          <w:lang w:val="ru-RU"/>
        </w:rPr>
        <w:t xml:space="preserve">, в нем </w:t>
      </w:r>
      <w:r w:rsidR="004222DA">
        <w:rPr>
          <w:rFonts w:ascii="Arial" w:hAnsi="Arial" w:cs="Arial"/>
          <w:szCs w:val="26"/>
          <w:lang w:val="ru-RU"/>
        </w:rPr>
        <w:t>прописывается</w:t>
      </w:r>
      <w:r>
        <w:rPr>
          <w:rFonts w:ascii="Arial" w:hAnsi="Arial" w:cs="Arial"/>
          <w:szCs w:val="26"/>
          <w:lang w:val="ru-RU"/>
        </w:rPr>
        <w:t xml:space="preserve"> путь, по которому она будет отображаться и есть понятие компонент. Компонент </w:t>
      </w:r>
      <w:proofErr w:type="gramStart"/>
      <w:r>
        <w:rPr>
          <w:rFonts w:ascii="Arial" w:hAnsi="Arial" w:cs="Arial"/>
          <w:szCs w:val="26"/>
          <w:lang w:val="ru-RU"/>
        </w:rPr>
        <w:t>- это</w:t>
      </w:r>
      <w:proofErr w:type="gramEnd"/>
      <w:r>
        <w:rPr>
          <w:rFonts w:ascii="Arial" w:hAnsi="Arial" w:cs="Arial"/>
          <w:szCs w:val="26"/>
          <w:lang w:val="ru-RU"/>
        </w:rPr>
        <w:t xml:space="preserve"> вы</w:t>
      </w:r>
      <w:r>
        <w:rPr>
          <w:rFonts w:ascii="Arial" w:hAnsi="Arial" w:cs="Arial"/>
          <w:szCs w:val="26"/>
          <w:lang w:val="ru-RU"/>
        </w:rPr>
        <w:t xml:space="preserve">деленный объект, со своей логикой, разметкой, стилями который может быть встроен </w:t>
      </w:r>
      <w:r w:rsidR="004222DA">
        <w:rPr>
          <w:rFonts w:ascii="Arial" w:hAnsi="Arial" w:cs="Arial"/>
          <w:szCs w:val="26"/>
          <w:lang w:val="ru-RU"/>
        </w:rPr>
        <w:t>в</w:t>
      </w:r>
      <w:r>
        <w:rPr>
          <w:rFonts w:ascii="Arial" w:hAnsi="Arial" w:cs="Arial"/>
          <w:szCs w:val="26"/>
          <w:lang w:val="ru-RU"/>
        </w:rPr>
        <w:t xml:space="preserve"> любую страницу, либо другой компонент. Сам по себе ко</w:t>
      </w:r>
      <w:r w:rsidR="004222DA">
        <w:rPr>
          <w:rFonts w:ascii="Arial" w:hAnsi="Arial" w:cs="Arial"/>
          <w:szCs w:val="26"/>
          <w:lang w:val="ru-RU"/>
        </w:rPr>
        <w:t>м</w:t>
      </w:r>
      <w:r>
        <w:rPr>
          <w:rFonts w:ascii="Arial" w:hAnsi="Arial" w:cs="Arial"/>
          <w:szCs w:val="26"/>
          <w:lang w:val="ru-RU"/>
        </w:rPr>
        <w:t>понент не может быть отображен на странице, поскольку не имеет пути отображения на странице. Страница может состоять из</w:t>
      </w:r>
      <w:r>
        <w:rPr>
          <w:rFonts w:ascii="Arial" w:hAnsi="Arial" w:cs="Arial"/>
          <w:szCs w:val="26"/>
          <w:lang w:val="ru-RU"/>
        </w:rPr>
        <w:t xml:space="preserve"> одного или нескольких компонентов, совмещенных с собственной логикой, разметкой и стилями. Назначение компонентов сводится </w:t>
      </w:r>
      <w:r w:rsidR="004222DA">
        <w:rPr>
          <w:rFonts w:ascii="Arial" w:hAnsi="Arial" w:cs="Arial"/>
          <w:szCs w:val="26"/>
          <w:lang w:val="ru-RU"/>
        </w:rPr>
        <w:t>к</w:t>
      </w:r>
      <w:r>
        <w:rPr>
          <w:rFonts w:ascii="Arial" w:hAnsi="Arial" w:cs="Arial"/>
          <w:szCs w:val="26"/>
          <w:lang w:val="ru-RU"/>
        </w:rPr>
        <w:t xml:space="preserve"> разделению на </w:t>
      </w:r>
      <w:r>
        <w:rPr>
          <w:rFonts w:ascii="Arial" w:hAnsi="Arial" w:cs="Arial"/>
          <w:szCs w:val="26"/>
          <w:lang w:val="ru-RU"/>
        </w:rPr>
        <w:lastRenderedPageBreak/>
        <w:t xml:space="preserve">логические элементы с целью минимизации большого количества несвязанной </w:t>
      </w:r>
      <w:r w:rsidR="004222DA">
        <w:rPr>
          <w:rFonts w:ascii="Arial" w:hAnsi="Arial" w:cs="Arial"/>
          <w:szCs w:val="26"/>
          <w:lang w:val="ru-RU"/>
        </w:rPr>
        <w:t>бизнес-логики</w:t>
      </w:r>
      <w:r>
        <w:rPr>
          <w:rFonts w:ascii="Arial" w:hAnsi="Arial" w:cs="Arial"/>
          <w:szCs w:val="26"/>
          <w:lang w:val="ru-RU"/>
        </w:rPr>
        <w:t xml:space="preserve"> в рамках одной страницы. </w:t>
      </w:r>
    </w:p>
    <w:p w14:paraId="1271F18B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84C2874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Базовая структура проекта содержит такие основные директории и файлы, как:</w:t>
      </w:r>
    </w:p>
    <w:p w14:paraId="5CB8C481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75764F3" w14:textId="77777777" w:rsidR="00E70CFD" w:rsidRDefault="00CA37B5">
      <w:pPr>
        <w:numPr>
          <w:ilvl w:val="0"/>
          <w:numId w:val="2"/>
        </w:numPr>
        <w:rPr>
          <w:rFonts w:ascii="Arial" w:hAnsi="Arial" w:cs="Arial"/>
          <w:szCs w:val="26"/>
          <w:lang w:val="ru-RU"/>
        </w:rPr>
      </w:pPr>
      <w:proofErr w:type="spellStart"/>
      <w:r>
        <w:rPr>
          <w:rFonts w:ascii="Arial" w:hAnsi="Arial" w:cs="Arial"/>
          <w:szCs w:val="26"/>
          <w:lang w:val="ru-RU"/>
        </w:rPr>
        <w:t>program.cs</w:t>
      </w:r>
      <w:proofErr w:type="spellEnd"/>
      <w:r>
        <w:rPr>
          <w:rFonts w:ascii="Arial" w:hAnsi="Arial" w:cs="Arial"/>
          <w:szCs w:val="26"/>
          <w:lang w:val="ru-RU"/>
        </w:rPr>
        <w:t xml:space="preserve"> - точка входа в приложение, в данном файле инициализируются базовые элементы, зависимости и т.д.</w:t>
      </w:r>
    </w:p>
    <w:p w14:paraId="2EC8A12F" w14:textId="77777777" w:rsidR="00E70CFD" w:rsidRDefault="00CA37B5">
      <w:pPr>
        <w:numPr>
          <w:ilvl w:val="0"/>
          <w:numId w:val="2"/>
        </w:numPr>
        <w:rPr>
          <w:rFonts w:ascii="Arial" w:hAnsi="Arial" w:cs="Arial"/>
          <w:szCs w:val="26"/>
          <w:lang w:val="ru-RU"/>
        </w:rPr>
      </w:pPr>
      <w:proofErr w:type="spellStart"/>
      <w:proofErr w:type="gramStart"/>
      <w:r>
        <w:rPr>
          <w:rFonts w:ascii="Arial" w:hAnsi="Arial" w:cs="Arial"/>
          <w:szCs w:val="26"/>
          <w:lang w:val="ru-RU"/>
        </w:rPr>
        <w:t>imports.razor</w:t>
      </w:r>
      <w:proofErr w:type="spellEnd"/>
      <w:proofErr w:type="gramEnd"/>
      <w:r>
        <w:rPr>
          <w:rFonts w:ascii="Arial" w:hAnsi="Arial" w:cs="Arial"/>
          <w:szCs w:val="26"/>
          <w:lang w:val="ru-RU"/>
        </w:rPr>
        <w:t xml:space="preserve"> - глобальные импорты библиотек</w:t>
      </w:r>
    </w:p>
    <w:p w14:paraId="61DC58EC" w14:textId="2A339875" w:rsidR="00E70CFD" w:rsidRDefault="00CA37B5">
      <w:pPr>
        <w:numPr>
          <w:ilvl w:val="0"/>
          <w:numId w:val="2"/>
        </w:numPr>
        <w:rPr>
          <w:rFonts w:ascii="Arial" w:hAnsi="Arial" w:cs="Arial"/>
          <w:szCs w:val="26"/>
          <w:lang w:val="ru-RU"/>
        </w:rPr>
      </w:pPr>
      <w:proofErr w:type="spellStart"/>
      <w:r>
        <w:rPr>
          <w:rFonts w:ascii="Arial" w:hAnsi="Arial" w:cs="Arial"/>
          <w:szCs w:val="26"/>
          <w:lang w:val="ru-RU"/>
        </w:rPr>
        <w:t>Shared</w:t>
      </w:r>
      <w:proofErr w:type="spellEnd"/>
      <w:r>
        <w:rPr>
          <w:rFonts w:ascii="Arial" w:hAnsi="Arial" w:cs="Arial"/>
          <w:szCs w:val="26"/>
          <w:lang w:val="ru-RU"/>
        </w:rPr>
        <w:t xml:space="preserve"> - глобальные шаблоны</w:t>
      </w:r>
      <w:r>
        <w:rPr>
          <w:rFonts w:ascii="Arial" w:hAnsi="Arial" w:cs="Arial"/>
          <w:szCs w:val="26"/>
          <w:lang w:val="ru-RU"/>
        </w:rPr>
        <w:t xml:space="preserve"> страниц, в данном файле можно задать базовые элементы, которые должны быть на каждой странице</w:t>
      </w:r>
      <w:r w:rsidR="004222DA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 xml:space="preserve">(например: меню, логотип, </w:t>
      </w:r>
      <w:proofErr w:type="spellStart"/>
      <w:r>
        <w:rPr>
          <w:rFonts w:ascii="Arial" w:hAnsi="Arial" w:cs="Arial"/>
          <w:szCs w:val="26"/>
          <w:lang w:val="ru-RU"/>
        </w:rPr>
        <w:t>footer</w:t>
      </w:r>
      <w:proofErr w:type="spellEnd"/>
      <w:r>
        <w:rPr>
          <w:rFonts w:ascii="Arial" w:hAnsi="Arial" w:cs="Arial"/>
          <w:szCs w:val="26"/>
          <w:lang w:val="ru-RU"/>
        </w:rPr>
        <w:t xml:space="preserve"> и т.д.). Файл </w:t>
      </w:r>
      <w:proofErr w:type="spellStart"/>
      <w:r>
        <w:rPr>
          <w:rFonts w:ascii="Arial" w:hAnsi="Arial" w:cs="Arial"/>
          <w:szCs w:val="26"/>
          <w:lang w:val="ru-RU"/>
        </w:rPr>
        <w:t>MainLayout.razor</w:t>
      </w:r>
      <w:proofErr w:type="spellEnd"/>
      <w:r>
        <w:rPr>
          <w:rFonts w:ascii="Arial" w:hAnsi="Arial" w:cs="Arial"/>
          <w:szCs w:val="26"/>
          <w:lang w:val="ru-RU"/>
        </w:rPr>
        <w:t xml:space="preserve"> определяет шаблон базового проекта и состоит из тега </w:t>
      </w:r>
      <w:proofErr w:type="spellStart"/>
      <w:r>
        <w:rPr>
          <w:rFonts w:ascii="Arial" w:hAnsi="Arial" w:cs="Arial"/>
          <w:szCs w:val="26"/>
          <w:lang w:val="ru-RU"/>
        </w:rPr>
        <w:t>div</w:t>
      </w:r>
      <w:proofErr w:type="spellEnd"/>
      <w:r>
        <w:rPr>
          <w:rFonts w:ascii="Arial" w:hAnsi="Arial" w:cs="Arial"/>
          <w:szCs w:val="26"/>
          <w:lang w:val="ru-RU"/>
        </w:rPr>
        <w:t>, в котором выделено меню и тело документа</w:t>
      </w:r>
      <w:r>
        <w:rPr>
          <w:rFonts w:ascii="Arial" w:hAnsi="Arial" w:cs="Arial"/>
          <w:szCs w:val="26"/>
          <w:lang w:val="ru-RU"/>
        </w:rPr>
        <w:t xml:space="preserve">. </w:t>
      </w:r>
      <w:r>
        <w:rPr>
          <w:rFonts w:ascii="Arial" w:hAnsi="Arial" w:cs="Arial"/>
          <w:szCs w:val="26"/>
          <w:lang w:val="ru-RU"/>
        </w:rPr>
        <w:t xml:space="preserve">Меню задано посредством компонента </w:t>
      </w:r>
      <w:proofErr w:type="spellStart"/>
      <w:r>
        <w:rPr>
          <w:rFonts w:ascii="Arial" w:hAnsi="Arial" w:cs="Arial"/>
          <w:szCs w:val="26"/>
          <w:lang w:val="ru-RU"/>
        </w:rPr>
        <w:t>NavMenu</w:t>
      </w:r>
      <w:proofErr w:type="spellEnd"/>
      <w:r>
        <w:rPr>
          <w:rFonts w:ascii="Arial" w:hAnsi="Arial" w:cs="Arial"/>
          <w:szCs w:val="26"/>
          <w:lang w:val="ru-RU"/>
        </w:rPr>
        <w:t xml:space="preserve"> внутри тега с </w:t>
      </w:r>
      <w:proofErr w:type="spellStart"/>
      <w:r>
        <w:rPr>
          <w:rFonts w:ascii="Arial" w:hAnsi="Arial" w:cs="Arial"/>
          <w:szCs w:val="26"/>
          <w:lang w:val="ru-RU"/>
        </w:rPr>
        <w:t>bootstrap</w:t>
      </w:r>
      <w:proofErr w:type="spellEnd"/>
      <w:r>
        <w:rPr>
          <w:rFonts w:ascii="Arial" w:hAnsi="Arial" w:cs="Arial"/>
          <w:szCs w:val="26"/>
          <w:lang w:val="ru-RU"/>
        </w:rPr>
        <w:t xml:space="preserve"> классом </w:t>
      </w:r>
      <w:proofErr w:type="spellStart"/>
      <w:r>
        <w:rPr>
          <w:rFonts w:ascii="Arial" w:hAnsi="Arial" w:cs="Arial"/>
          <w:szCs w:val="26"/>
          <w:lang w:val="ru-RU"/>
        </w:rPr>
        <w:t>sidebar</w:t>
      </w:r>
      <w:proofErr w:type="spellEnd"/>
      <w:r>
        <w:rPr>
          <w:rFonts w:ascii="Arial" w:hAnsi="Arial" w:cs="Arial"/>
          <w:szCs w:val="26"/>
          <w:lang w:val="ru-RU"/>
        </w:rPr>
        <w:t xml:space="preserve">. Компонент </w:t>
      </w:r>
      <w:proofErr w:type="spellStart"/>
      <w:r>
        <w:rPr>
          <w:rFonts w:ascii="Arial" w:hAnsi="Arial" w:cs="Arial"/>
          <w:szCs w:val="26"/>
          <w:lang w:val="ru-RU"/>
        </w:rPr>
        <w:t>NavMenu</w:t>
      </w:r>
      <w:proofErr w:type="spellEnd"/>
      <w:r>
        <w:rPr>
          <w:rFonts w:ascii="Arial" w:hAnsi="Arial" w:cs="Arial"/>
          <w:szCs w:val="26"/>
          <w:lang w:val="ru-RU"/>
        </w:rPr>
        <w:t xml:space="preserve"> находится в файле </w:t>
      </w:r>
      <w:proofErr w:type="spellStart"/>
      <w:r>
        <w:rPr>
          <w:rFonts w:ascii="Arial" w:hAnsi="Arial" w:cs="Arial"/>
          <w:szCs w:val="26"/>
          <w:lang w:val="ru-RU"/>
        </w:rPr>
        <w:t>NavMenu.razor</w:t>
      </w:r>
      <w:proofErr w:type="spellEnd"/>
      <w:r>
        <w:rPr>
          <w:rFonts w:ascii="Arial" w:hAnsi="Arial" w:cs="Arial"/>
          <w:szCs w:val="26"/>
          <w:lang w:val="ru-RU"/>
        </w:rPr>
        <w:t xml:space="preserve">. Поскольку, </w:t>
      </w:r>
      <w:proofErr w:type="spellStart"/>
      <w:r>
        <w:rPr>
          <w:rFonts w:ascii="Arial" w:hAnsi="Arial" w:cs="Arial"/>
          <w:szCs w:val="26"/>
          <w:lang w:val="ru-RU"/>
        </w:rPr>
        <w:t>MainLayout</w:t>
      </w:r>
      <w:proofErr w:type="spellEnd"/>
      <w:r>
        <w:rPr>
          <w:rFonts w:ascii="Arial" w:hAnsi="Arial" w:cs="Arial"/>
          <w:szCs w:val="26"/>
          <w:lang w:val="ru-RU"/>
        </w:rPr>
        <w:t xml:space="preserve"> </w:t>
      </w:r>
      <w:r w:rsidR="004222DA">
        <w:rPr>
          <w:rFonts w:ascii="Arial" w:hAnsi="Arial" w:cs="Arial"/>
          <w:szCs w:val="26"/>
          <w:lang w:val="ru-RU"/>
        </w:rPr>
        <w:t>— это</w:t>
      </w:r>
      <w:r>
        <w:rPr>
          <w:rFonts w:ascii="Arial" w:hAnsi="Arial" w:cs="Arial"/>
          <w:szCs w:val="26"/>
          <w:lang w:val="ru-RU"/>
        </w:rPr>
        <w:t xml:space="preserve"> шаблон, то в шаблоне должно быть место, куда будет подставляться наш «контент» на страница</w:t>
      </w:r>
      <w:r>
        <w:rPr>
          <w:rFonts w:ascii="Arial" w:hAnsi="Arial" w:cs="Arial"/>
          <w:szCs w:val="26"/>
          <w:lang w:val="ru-RU"/>
        </w:rPr>
        <w:t xml:space="preserve">х, это место определено при помощи синтаксиса @Body. Любое использование кода внутри </w:t>
      </w:r>
      <w:proofErr w:type="spellStart"/>
      <w:r>
        <w:rPr>
          <w:rFonts w:ascii="Arial" w:hAnsi="Arial" w:cs="Arial"/>
          <w:szCs w:val="26"/>
          <w:lang w:val="ru-RU"/>
        </w:rPr>
        <w:t>html</w:t>
      </w:r>
      <w:proofErr w:type="spellEnd"/>
      <w:r w:rsidR="004222DA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 xml:space="preserve">вёрстки должно начинаться с символа @. </w:t>
      </w:r>
    </w:p>
    <w:p w14:paraId="5D4C2F33" w14:textId="186C787A" w:rsidR="00E70CFD" w:rsidRDefault="00CA37B5">
      <w:pPr>
        <w:numPr>
          <w:ilvl w:val="0"/>
          <w:numId w:val="2"/>
        </w:numPr>
        <w:rPr>
          <w:rFonts w:ascii="Arial" w:hAnsi="Arial" w:cs="Arial"/>
          <w:szCs w:val="26"/>
          <w:lang w:val="ru-RU"/>
        </w:rPr>
      </w:pPr>
      <w:proofErr w:type="spellStart"/>
      <w:r>
        <w:rPr>
          <w:rFonts w:ascii="Arial" w:hAnsi="Arial" w:cs="Arial"/>
          <w:szCs w:val="26"/>
          <w:lang w:val="ru-RU"/>
        </w:rPr>
        <w:t>App.razor</w:t>
      </w:r>
      <w:proofErr w:type="spellEnd"/>
      <w:r>
        <w:rPr>
          <w:rFonts w:ascii="Arial" w:hAnsi="Arial" w:cs="Arial"/>
          <w:szCs w:val="26"/>
          <w:lang w:val="ru-RU"/>
        </w:rPr>
        <w:t xml:space="preserve"> - корневой элемент определениях страницы, в нем можно задать логику отображения страниц при различных сценариях</w:t>
      </w:r>
      <w:r w:rsidR="004222DA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(напр</w:t>
      </w:r>
      <w:r>
        <w:rPr>
          <w:rFonts w:ascii="Arial" w:hAnsi="Arial" w:cs="Arial"/>
          <w:szCs w:val="26"/>
          <w:lang w:val="ru-RU"/>
        </w:rPr>
        <w:t xml:space="preserve">имер: что отображать по пути, по которому не найдена страница), или какой шаблон использовать в тех, или иных случаях. Обратите внимание, в тегах </w:t>
      </w:r>
      <w:proofErr w:type="spellStart"/>
      <w:r>
        <w:rPr>
          <w:rFonts w:ascii="Arial" w:hAnsi="Arial" w:cs="Arial"/>
          <w:szCs w:val="26"/>
          <w:lang w:val="ru-RU"/>
        </w:rPr>
        <w:t>Found</w:t>
      </w:r>
      <w:proofErr w:type="spellEnd"/>
      <w:r>
        <w:rPr>
          <w:rFonts w:ascii="Arial" w:hAnsi="Arial" w:cs="Arial"/>
          <w:szCs w:val="26"/>
          <w:lang w:val="ru-RU"/>
        </w:rPr>
        <w:t xml:space="preserve"> и </w:t>
      </w:r>
      <w:proofErr w:type="spellStart"/>
      <w:r>
        <w:rPr>
          <w:rFonts w:ascii="Arial" w:hAnsi="Arial" w:cs="Arial"/>
          <w:szCs w:val="26"/>
          <w:lang w:val="ru-RU"/>
        </w:rPr>
        <w:t>Notfound</w:t>
      </w:r>
      <w:proofErr w:type="spellEnd"/>
      <w:r>
        <w:rPr>
          <w:rFonts w:ascii="Arial" w:hAnsi="Arial" w:cs="Arial"/>
          <w:szCs w:val="26"/>
          <w:lang w:val="ru-RU"/>
        </w:rPr>
        <w:t xml:space="preserve"> используется шаблон </w:t>
      </w:r>
      <w:proofErr w:type="spellStart"/>
      <w:r>
        <w:rPr>
          <w:rFonts w:ascii="Arial" w:hAnsi="Arial" w:cs="Arial"/>
          <w:szCs w:val="26"/>
          <w:lang w:val="ru-RU"/>
        </w:rPr>
        <w:t>MainLayout</w:t>
      </w:r>
      <w:proofErr w:type="spellEnd"/>
      <w:r>
        <w:rPr>
          <w:rFonts w:ascii="Arial" w:hAnsi="Arial" w:cs="Arial"/>
          <w:szCs w:val="26"/>
          <w:lang w:val="ru-RU"/>
        </w:rPr>
        <w:t>.</w:t>
      </w:r>
    </w:p>
    <w:p w14:paraId="4EBB8CB8" w14:textId="77777777" w:rsidR="00E70CFD" w:rsidRDefault="00CA37B5">
      <w:pPr>
        <w:numPr>
          <w:ilvl w:val="0"/>
          <w:numId w:val="2"/>
        </w:numPr>
        <w:rPr>
          <w:rFonts w:ascii="Arial" w:hAnsi="Arial" w:cs="Arial"/>
          <w:szCs w:val="26"/>
          <w:lang w:val="ru-RU"/>
        </w:rPr>
      </w:pPr>
      <w:proofErr w:type="spellStart"/>
      <w:r>
        <w:rPr>
          <w:rFonts w:ascii="Arial" w:hAnsi="Arial" w:cs="Arial"/>
          <w:szCs w:val="26"/>
          <w:lang w:val="ru-RU"/>
        </w:rPr>
        <w:t>Pages</w:t>
      </w:r>
      <w:proofErr w:type="spellEnd"/>
      <w:r>
        <w:rPr>
          <w:rFonts w:ascii="Arial" w:hAnsi="Arial" w:cs="Arial"/>
          <w:szCs w:val="26"/>
          <w:lang w:val="ru-RU"/>
        </w:rPr>
        <w:t xml:space="preserve"> - директория страниц. Все страницы из этой директории, </w:t>
      </w:r>
      <w:r>
        <w:rPr>
          <w:rFonts w:ascii="Arial" w:hAnsi="Arial" w:cs="Arial"/>
          <w:szCs w:val="26"/>
          <w:lang w:val="ru-RU"/>
        </w:rPr>
        <w:t xml:space="preserve">в зависимости от указанного пути, будут подставляться в контейнер из </w:t>
      </w:r>
      <w:proofErr w:type="spellStart"/>
      <w:r>
        <w:rPr>
          <w:rFonts w:ascii="Arial" w:hAnsi="Arial" w:cs="Arial"/>
          <w:szCs w:val="26"/>
          <w:lang w:val="ru-RU"/>
        </w:rPr>
        <w:t>MainLayout</w:t>
      </w:r>
      <w:proofErr w:type="spellEnd"/>
      <w:r>
        <w:rPr>
          <w:rFonts w:ascii="Arial" w:hAnsi="Arial" w:cs="Arial"/>
          <w:szCs w:val="26"/>
          <w:lang w:val="ru-RU"/>
        </w:rPr>
        <w:t>, где прописан синтаксис @Body.</w:t>
      </w:r>
    </w:p>
    <w:p w14:paraId="0C125CD8" w14:textId="1456AE19" w:rsidR="00E70CFD" w:rsidRDefault="00CA37B5">
      <w:pPr>
        <w:numPr>
          <w:ilvl w:val="0"/>
          <w:numId w:val="2"/>
        </w:numPr>
        <w:rPr>
          <w:rFonts w:ascii="Arial" w:hAnsi="Arial" w:cs="Arial"/>
          <w:szCs w:val="26"/>
          <w:lang w:val="ru-RU"/>
        </w:rPr>
      </w:pPr>
      <w:proofErr w:type="spellStart"/>
      <w:r>
        <w:rPr>
          <w:rFonts w:ascii="Arial" w:hAnsi="Arial" w:cs="Arial"/>
          <w:szCs w:val="26"/>
          <w:lang w:val="ru-RU"/>
        </w:rPr>
        <w:t>wwwroot</w:t>
      </w:r>
      <w:proofErr w:type="spellEnd"/>
      <w:r>
        <w:rPr>
          <w:rFonts w:ascii="Arial" w:hAnsi="Arial" w:cs="Arial"/>
          <w:szCs w:val="26"/>
          <w:lang w:val="ru-RU"/>
        </w:rPr>
        <w:t xml:space="preserve"> - статические ресурсы, </w:t>
      </w:r>
      <w:proofErr w:type="spellStart"/>
      <w:r>
        <w:rPr>
          <w:rFonts w:ascii="Arial" w:hAnsi="Arial" w:cs="Arial"/>
          <w:szCs w:val="26"/>
          <w:lang w:val="ru-RU"/>
        </w:rPr>
        <w:t>bootstrap</w:t>
      </w:r>
      <w:proofErr w:type="spellEnd"/>
      <w:r w:rsidR="004222DA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(включен по умолчанию), изображения и т.д.</w:t>
      </w:r>
    </w:p>
    <w:p w14:paraId="37807075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556715DD" w14:textId="77777777" w:rsidR="00E70CFD" w:rsidRDefault="00CA37B5">
      <w:pPr>
        <w:rPr>
          <w:rFonts w:ascii="Arial" w:hAnsi="Arial" w:cs="Arial"/>
          <w:b/>
          <w:bCs/>
          <w:szCs w:val="26"/>
          <w:lang w:val="ru-RU"/>
        </w:rPr>
      </w:pPr>
      <w:r>
        <w:rPr>
          <w:rFonts w:ascii="Arial" w:hAnsi="Arial" w:cs="Arial"/>
          <w:b/>
          <w:bCs/>
          <w:szCs w:val="26"/>
          <w:lang w:val="ru-RU"/>
        </w:rPr>
        <w:t>Страницы:</w:t>
      </w:r>
    </w:p>
    <w:p w14:paraId="6EBEA58F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22E25CD5" w14:textId="2CAB63AC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Страница </w:t>
      </w:r>
      <w:r w:rsidR="004222DA">
        <w:rPr>
          <w:rFonts w:ascii="Arial" w:hAnsi="Arial" w:cs="Arial"/>
          <w:szCs w:val="26"/>
          <w:lang w:val="ru-RU"/>
        </w:rPr>
        <w:t>— это</w:t>
      </w:r>
      <w:r>
        <w:rPr>
          <w:rFonts w:ascii="Arial" w:hAnsi="Arial" w:cs="Arial"/>
          <w:szCs w:val="26"/>
          <w:lang w:val="ru-RU"/>
        </w:rPr>
        <w:t xml:space="preserve"> элемент, который будет вызван в зав</w:t>
      </w:r>
      <w:r>
        <w:rPr>
          <w:rFonts w:ascii="Arial" w:hAnsi="Arial" w:cs="Arial"/>
          <w:szCs w:val="26"/>
          <w:lang w:val="ru-RU"/>
        </w:rPr>
        <w:t>исимости от пути браузера и его эквивалентности на странице.</w:t>
      </w:r>
    </w:p>
    <w:p w14:paraId="611010D9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40633AE2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Страница обладает следующей структурой:</w:t>
      </w:r>
    </w:p>
    <w:p w14:paraId="39D6D914" w14:textId="39245926" w:rsidR="00E70CFD" w:rsidRDefault="00CA37B5">
      <w:pPr>
        <w:numPr>
          <w:ilvl w:val="0"/>
          <w:numId w:val="3"/>
        </w:num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синтаксис </w:t>
      </w:r>
      <w:proofErr w:type="spellStart"/>
      <w:r>
        <w:rPr>
          <w:rFonts w:ascii="Arial" w:hAnsi="Arial" w:cs="Arial"/>
          <w:szCs w:val="26"/>
          <w:lang w:val="ru-RU"/>
        </w:rPr>
        <w:t>page</w:t>
      </w:r>
      <w:proofErr w:type="spellEnd"/>
      <w:r>
        <w:rPr>
          <w:rFonts w:ascii="Arial" w:hAnsi="Arial" w:cs="Arial"/>
          <w:szCs w:val="26"/>
          <w:lang w:val="ru-RU"/>
        </w:rPr>
        <w:t xml:space="preserve"> </w:t>
      </w:r>
      <w:r w:rsidR="004222DA">
        <w:rPr>
          <w:rFonts w:ascii="Arial" w:hAnsi="Arial" w:cs="Arial"/>
          <w:szCs w:val="26"/>
          <w:lang w:val="ru-RU"/>
        </w:rPr>
        <w:t>—</w:t>
      </w:r>
      <w:r>
        <w:rPr>
          <w:rFonts w:ascii="Arial" w:hAnsi="Arial" w:cs="Arial"/>
          <w:szCs w:val="26"/>
          <w:lang w:val="ru-RU"/>
        </w:rPr>
        <w:t xml:space="preserve"> путь до страницы, если он будет идентичен пути браузера, то страница будет отображена.</w:t>
      </w:r>
    </w:p>
    <w:p w14:paraId="02529A1A" w14:textId="4D46FA27" w:rsidR="00E70CFD" w:rsidRDefault="00CA37B5">
      <w:pPr>
        <w:numPr>
          <w:ilvl w:val="0"/>
          <w:numId w:val="3"/>
        </w:num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Директивы </w:t>
      </w:r>
      <w:proofErr w:type="spellStart"/>
      <w:r>
        <w:rPr>
          <w:rFonts w:ascii="Arial" w:hAnsi="Arial" w:cs="Arial"/>
          <w:szCs w:val="26"/>
          <w:lang w:val="ru-RU"/>
        </w:rPr>
        <w:t>using</w:t>
      </w:r>
      <w:proofErr w:type="spellEnd"/>
      <w:r>
        <w:rPr>
          <w:rFonts w:ascii="Arial" w:hAnsi="Arial" w:cs="Arial"/>
          <w:szCs w:val="26"/>
          <w:lang w:val="ru-RU"/>
        </w:rPr>
        <w:t xml:space="preserve"> </w:t>
      </w:r>
      <w:r w:rsidR="004222DA">
        <w:rPr>
          <w:rFonts w:ascii="Arial" w:hAnsi="Arial" w:cs="Arial"/>
          <w:szCs w:val="26"/>
          <w:lang w:val="ru-RU"/>
        </w:rPr>
        <w:t>—</w:t>
      </w:r>
      <w:r>
        <w:rPr>
          <w:rFonts w:ascii="Arial" w:hAnsi="Arial" w:cs="Arial"/>
          <w:szCs w:val="26"/>
          <w:lang w:val="ru-RU"/>
        </w:rPr>
        <w:t xml:space="preserve"> подключаемые модули, библиотеки </w:t>
      </w:r>
      <w:r>
        <w:rPr>
          <w:rFonts w:ascii="Arial" w:hAnsi="Arial" w:cs="Arial"/>
          <w:szCs w:val="26"/>
          <w:lang w:val="ru-RU"/>
        </w:rPr>
        <w:t>и иные ссылки на пространства имён</w:t>
      </w:r>
    </w:p>
    <w:p w14:paraId="35EE9603" w14:textId="63046220" w:rsidR="00E70CFD" w:rsidRDefault="00CA37B5">
      <w:pPr>
        <w:numPr>
          <w:ilvl w:val="0"/>
          <w:numId w:val="3"/>
        </w:numPr>
        <w:rPr>
          <w:rFonts w:ascii="Arial" w:hAnsi="Arial" w:cs="Arial"/>
          <w:szCs w:val="26"/>
          <w:lang w:val="ru-RU"/>
        </w:rPr>
      </w:pPr>
      <w:proofErr w:type="spellStart"/>
      <w:r>
        <w:rPr>
          <w:rFonts w:ascii="Arial" w:hAnsi="Arial" w:cs="Arial"/>
          <w:szCs w:val="26"/>
          <w:lang w:val="ru-RU"/>
        </w:rPr>
        <w:t>Html</w:t>
      </w:r>
      <w:proofErr w:type="spellEnd"/>
      <w:r w:rsidR="004222DA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>вёрстка, с возможностью добавления некоторой бизнес</w:t>
      </w:r>
      <w:r w:rsidR="004222DA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>логики при помощи синтаксиса @</w:t>
      </w:r>
    </w:p>
    <w:p w14:paraId="1CFDBE45" w14:textId="097972E8" w:rsidR="00E70CFD" w:rsidRDefault="00CA37B5">
      <w:pPr>
        <w:numPr>
          <w:ilvl w:val="0"/>
          <w:numId w:val="3"/>
        </w:num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Синтаксис @code </w:t>
      </w:r>
      <w:r w:rsidR="004222DA">
        <w:rPr>
          <w:rFonts w:ascii="Arial" w:hAnsi="Arial" w:cs="Arial"/>
          <w:szCs w:val="26"/>
          <w:lang w:val="ru-RU"/>
        </w:rPr>
        <w:t>—</w:t>
      </w:r>
      <w:r>
        <w:rPr>
          <w:rFonts w:ascii="Arial" w:hAnsi="Arial" w:cs="Arial"/>
          <w:szCs w:val="26"/>
          <w:lang w:val="ru-RU"/>
        </w:rPr>
        <w:t xml:space="preserve"> блок, в котором можно прописать переменные, методы или вызвать стандартные методы</w:t>
      </w:r>
      <w:r w:rsidR="004222DA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(например: метод, вызываемый после</w:t>
      </w:r>
      <w:r>
        <w:rPr>
          <w:rFonts w:ascii="Arial" w:hAnsi="Arial" w:cs="Arial"/>
          <w:szCs w:val="26"/>
          <w:lang w:val="ru-RU"/>
        </w:rPr>
        <w:t xml:space="preserve"> инициализации или </w:t>
      </w:r>
      <w:proofErr w:type="gramStart"/>
      <w:r>
        <w:rPr>
          <w:rFonts w:ascii="Arial" w:hAnsi="Arial" w:cs="Arial"/>
          <w:szCs w:val="26"/>
          <w:lang w:val="ru-RU"/>
        </w:rPr>
        <w:t>метод</w:t>
      </w:r>
      <w:proofErr w:type="gramEnd"/>
      <w:r>
        <w:rPr>
          <w:rFonts w:ascii="Arial" w:hAnsi="Arial" w:cs="Arial"/>
          <w:szCs w:val="26"/>
          <w:lang w:val="ru-RU"/>
        </w:rPr>
        <w:t xml:space="preserve"> вызываемый после получения входных параметров компонента/страницы.</w:t>
      </w:r>
    </w:p>
    <w:p w14:paraId="4D792AFE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C732884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Директория </w:t>
      </w:r>
      <w:proofErr w:type="spellStart"/>
      <w:r>
        <w:rPr>
          <w:rFonts w:ascii="Arial" w:hAnsi="Arial" w:cs="Arial"/>
          <w:szCs w:val="26"/>
          <w:lang w:val="ru-RU"/>
        </w:rPr>
        <w:t>pages</w:t>
      </w:r>
      <w:proofErr w:type="spellEnd"/>
      <w:r>
        <w:rPr>
          <w:rFonts w:ascii="Arial" w:hAnsi="Arial" w:cs="Arial"/>
          <w:szCs w:val="26"/>
          <w:lang w:val="ru-RU"/>
        </w:rPr>
        <w:t xml:space="preserve"> позволяет создавать вложенные пути при помощи папок и подпапок. Например, файл </w:t>
      </w:r>
      <w:proofErr w:type="spellStart"/>
      <w:proofErr w:type="gramStart"/>
      <w:r>
        <w:rPr>
          <w:rFonts w:ascii="Arial" w:hAnsi="Arial" w:cs="Arial"/>
          <w:szCs w:val="26"/>
          <w:lang w:val="ru-RU"/>
        </w:rPr>
        <w:t>index.razor</w:t>
      </w:r>
      <w:proofErr w:type="spellEnd"/>
      <w:proofErr w:type="gramEnd"/>
      <w:r>
        <w:rPr>
          <w:rFonts w:ascii="Arial" w:hAnsi="Arial" w:cs="Arial"/>
          <w:szCs w:val="26"/>
          <w:lang w:val="ru-RU"/>
        </w:rPr>
        <w:t xml:space="preserve"> в директории </w:t>
      </w:r>
      <w:proofErr w:type="spellStart"/>
      <w:r>
        <w:rPr>
          <w:rFonts w:ascii="Arial" w:hAnsi="Arial" w:cs="Arial"/>
          <w:szCs w:val="26"/>
          <w:lang w:val="ru-RU"/>
        </w:rPr>
        <w:t>pages</w:t>
      </w:r>
      <w:proofErr w:type="spellEnd"/>
      <w:r>
        <w:rPr>
          <w:rFonts w:ascii="Arial" w:hAnsi="Arial" w:cs="Arial"/>
          <w:szCs w:val="26"/>
          <w:lang w:val="ru-RU"/>
        </w:rPr>
        <w:t xml:space="preserve"> будет вызван в случае перехода по ба</w:t>
      </w:r>
      <w:r>
        <w:rPr>
          <w:rFonts w:ascii="Arial" w:hAnsi="Arial" w:cs="Arial"/>
          <w:szCs w:val="26"/>
          <w:lang w:val="ru-RU"/>
        </w:rPr>
        <w:t xml:space="preserve">зовому пути сайта. Для возможности </w:t>
      </w:r>
      <w:r>
        <w:rPr>
          <w:rFonts w:ascii="Arial" w:hAnsi="Arial" w:cs="Arial"/>
          <w:szCs w:val="26"/>
          <w:lang w:val="ru-RU"/>
        </w:rPr>
        <w:lastRenderedPageBreak/>
        <w:t xml:space="preserve">перехода по </w:t>
      </w:r>
      <w:proofErr w:type="spellStart"/>
      <w:r>
        <w:rPr>
          <w:rFonts w:ascii="Arial" w:hAnsi="Arial" w:cs="Arial"/>
          <w:szCs w:val="26"/>
          <w:lang w:val="ru-RU"/>
        </w:rPr>
        <w:t>подпути</w:t>
      </w:r>
      <w:proofErr w:type="spellEnd"/>
      <w:r>
        <w:rPr>
          <w:rFonts w:ascii="Arial" w:hAnsi="Arial" w:cs="Arial"/>
          <w:szCs w:val="26"/>
          <w:lang w:val="ru-RU"/>
        </w:rPr>
        <w:t xml:space="preserve"> можно создать файл также в корне директории </w:t>
      </w:r>
      <w:proofErr w:type="spellStart"/>
      <w:r>
        <w:rPr>
          <w:rFonts w:ascii="Arial" w:hAnsi="Arial" w:cs="Arial"/>
          <w:szCs w:val="26"/>
          <w:lang w:val="ru-RU"/>
        </w:rPr>
        <w:t>pages</w:t>
      </w:r>
      <w:proofErr w:type="spellEnd"/>
      <w:r>
        <w:rPr>
          <w:rFonts w:ascii="Arial" w:hAnsi="Arial" w:cs="Arial"/>
          <w:szCs w:val="26"/>
          <w:lang w:val="ru-RU"/>
        </w:rPr>
        <w:t xml:space="preserve">. Примером может являться файл </w:t>
      </w:r>
      <w:proofErr w:type="spellStart"/>
      <w:r>
        <w:rPr>
          <w:rFonts w:ascii="Arial" w:hAnsi="Arial" w:cs="Arial"/>
          <w:szCs w:val="26"/>
          <w:lang w:val="ru-RU"/>
        </w:rPr>
        <w:t>Counter.razor</w:t>
      </w:r>
      <w:proofErr w:type="spellEnd"/>
      <w:r>
        <w:rPr>
          <w:rFonts w:ascii="Arial" w:hAnsi="Arial" w:cs="Arial"/>
          <w:szCs w:val="26"/>
          <w:lang w:val="ru-RU"/>
        </w:rPr>
        <w:t>.</w:t>
      </w:r>
    </w:p>
    <w:p w14:paraId="28E62C6B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2142BDE5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Изучим подробнее этот файл. Все пояснения написаны в самом коде и выделены в виде комментария(зеленым).</w:t>
      </w:r>
    </w:p>
    <w:p w14:paraId="187BB670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5D129BA9" w14:textId="77777777" w:rsidR="00E70CFD" w:rsidRPr="004222DA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  <w:lang w:val="ru-RU"/>
        </w:rPr>
      </w:pP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page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"/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counter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 xml:space="preserve">"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//страница бу</w:t>
      </w:r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д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ет вызвана при переходе по ссылке </w:t>
      </w:r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</w:rPr>
        <w:t>localhost</w:t>
      </w:r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:порт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/</w:t>
      </w:r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</w:rPr>
        <w:t>counter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</w:t>
      </w:r>
      <w:proofErr w:type="spellStart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PageTitle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Counter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proofErr w:type="spellStart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PageTitle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&gt; 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@*Название страницы на вкладке браузера*@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h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1&gt;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Counter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h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1&gt;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@**@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p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role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="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status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"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Current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count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 xml:space="preserve">: 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currentCount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p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&gt;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@*Тег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параграф с подставленным значением переменной </w:t>
      </w:r>
      <w:proofErr w:type="spellStart"/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</w:rPr>
        <w:t>currentCount</w:t>
      </w:r>
      <w:proofErr w:type="spellEnd"/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 из блока @</w:t>
      </w:r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</w:rPr>
        <w:t>code</w:t>
      </w:r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*@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button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="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btn</w:t>
      </w:r>
      <w:proofErr w:type="spellEnd"/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btn</w:t>
      </w:r>
      <w:proofErr w:type="spellEnd"/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-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primary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 xml:space="preserve">" 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onclick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="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IncrementCount</w:t>
      </w:r>
      <w:proofErr w:type="spellEnd"/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"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Click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me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button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&gt;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@*Кнопка, вызывающая при событии "нажатие" метод </w:t>
      </w:r>
      <w:proofErr w:type="spellStart"/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</w:rPr>
        <w:t>IncrementCount</w:t>
      </w:r>
      <w:proofErr w:type="spellEnd"/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 из блока @</w:t>
      </w:r>
      <w:r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</w:rPr>
        <w:t>code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*@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code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 xml:space="preserve">{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 xml:space="preserve">@*Блок 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t>для кода, в котором объявлены переменная и метод*@</w:t>
      </w:r>
      <w:r w:rsidRPr="004222DA">
        <w:rPr>
          <w:rFonts w:ascii="JetBrains Mono" w:eastAsia="JetBrains Mono" w:hAnsi="JetBrains Mono" w:cs="JetBrains Mono" w:hint="default"/>
          <w:i/>
          <w:iCs/>
          <w:color w:val="85C46C"/>
          <w:sz w:val="18"/>
          <w:szCs w:val="18"/>
          <w:shd w:val="clear" w:color="auto" w:fill="262626"/>
          <w:lang w:val="ru-RU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private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int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currentCount</w:t>
      </w:r>
      <w:proofErr w:type="spellEnd"/>
      <w:r w:rsidRPr="004222DA"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  <w:lang w:val="ru-RU"/>
        </w:rPr>
        <w:t>= 0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;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private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void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IncrementCount</w:t>
      </w:r>
      <w:proofErr w:type="spellEnd"/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()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{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   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currentCount</w:t>
      </w:r>
      <w:proofErr w:type="spellEnd"/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++;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}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}</w:t>
      </w:r>
    </w:p>
    <w:p w14:paraId="2DEA8C58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1A16DFAB" w14:textId="1339D16D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Допустим, мы хотим создать несколько страниц с разными счетчиками. Для этого мы могли бы создать папку Counter.</w:t>
      </w:r>
      <w:r w:rsidR="004222DA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 xml:space="preserve">Тогда, файл </w:t>
      </w:r>
      <w:proofErr w:type="spellStart"/>
      <w:proofErr w:type="gramStart"/>
      <w:r>
        <w:rPr>
          <w:rFonts w:ascii="Arial" w:hAnsi="Arial" w:cs="Arial"/>
          <w:szCs w:val="26"/>
          <w:lang w:val="ru-RU"/>
        </w:rPr>
        <w:t>counter.razor</w:t>
      </w:r>
      <w:proofErr w:type="spellEnd"/>
      <w:proofErr w:type="gramEnd"/>
      <w:r>
        <w:rPr>
          <w:rFonts w:ascii="Arial" w:hAnsi="Arial" w:cs="Arial"/>
          <w:szCs w:val="26"/>
          <w:lang w:val="ru-RU"/>
        </w:rPr>
        <w:t xml:space="preserve"> был бы переименован в файл </w:t>
      </w:r>
      <w:proofErr w:type="spellStart"/>
      <w:r>
        <w:rPr>
          <w:rFonts w:ascii="Arial" w:hAnsi="Arial" w:cs="Arial"/>
          <w:szCs w:val="26"/>
          <w:lang w:val="ru-RU"/>
        </w:rPr>
        <w:t>index.razor</w:t>
      </w:r>
      <w:proofErr w:type="spellEnd"/>
      <w:r>
        <w:rPr>
          <w:rFonts w:ascii="Arial" w:hAnsi="Arial" w:cs="Arial"/>
          <w:szCs w:val="26"/>
          <w:lang w:val="ru-RU"/>
        </w:rPr>
        <w:t xml:space="preserve"> и помещен в папку Counter, и эта страница открывалась бы при посещении страницы </w:t>
      </w:r>
      <w:proofErr w:type="spellStart"/>
      <w:r>
        <w:rPr>
          <w:rFonts w:ascii="Arial" w:hAnsi="Arial" w:cs="Arial"/>
          <w:szCs w:val="26"/>
          <w:lang w:val="ru-RU"/>
        </w:rPr>
        <w:t>localhost:порт</w:t>
      </w:r>
      <w:proofErr w:type="spellEnd"/>
      <w:r>
        <w:rPr>
          <w:rFonts w:ascii="Arial" w:hAnsi="Arial" w:cs="Arial"/>
          <w:szCs w:val="26"/>
          <w:lang w:val="ru-RU"/>
        </w:rPr>
        <w:t>/</w:t>
      </w:r>
      <w:proofErr w:type="spellStart"/>
      <w:r>
        <w:rPr>
          <w:rFonts w:ascii="Arial" w:hAnsi="Arial" w:cs="Arial"/>
          <w:szCs w:val="26"/>
          <w:lang w:val="ru-RU"/>
        </w:rPr>
        <w:t>counter</w:t>
      </w:r>
      <w:proofErr w:type="spellEnd"/>
      <w:r>
        <w:rPr>
          <w:rFonts w:ascii="Arial" w:hAnsi="Arial" w:cs="Arial"/>
          <w:szCs w:val="26"/>
          <w:lang w:val="ru-RU"/>
        </w:rPr>
        <w:t xml:space="preserve">. Также, в эту папку можно было бы добавить еще несколько страниц, например </w:t>
      </w:r>
      <w:proofErr w:type="spellStart"/>
      <w:r>
        <w:rPr>
          <w:rFonts w:ascii="Arial" w:hAnsi="Arial" w:cs="Arial"/>
          <w:szCs w:val="26"/>
          <w:lang w:val="ru-RU"/>
        </w:rPr>
        <w:t>PowerCounter.razor</w:t>
      </w:r>
      <w:proofErr w:type="spellEnd"/>
      <w:r>
        <w:rPr>
          <w:rFonts w:ascii="Arial" w:hAnsi="Arial" w:cs="Arial"/>
          <w:szCs w:val="26"/>
          <w:lang w:val="ru-RU"/>
        </w:rPr>
        <w:t xml:space="preserve">, прописать </w:t>
      </w:r>
      <w:r w:rsidRPr="004222DA">
        <w:rPr>
          <w:rFonts w:ascii="JetBrains Mono" w:eastAsia="JetBrains Mono" w:hAnsi="JetBrains Mono" w:cs="JetBrains Mono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/>
          <w:color w:val="6C95EB"/>
          <w:sz w:val="18"/>
          <w:szCs w:val="18"/>
          <w:shd w:val="clear" w:color="auto" w:fill="262626"/>
        </w:rPr>
        <w:t>page</w:t>
      </w:r>
      <w:r w:rsidRPr="004222DA">
        <w:rPr>
          <w:rFonts w:ascii="JetBrains Mono" w:eastAsia="JetBrains Mono" w:hAnsi="JetBrains Mono" w:cs="JetBrains Mono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/>
          <w:color w:val="C9A26D"/>
          <w:sz w:val="18"/>
          <w:szCs w:val="18"/>
          <w:shd w:val="clear" w:color="auto" w:fill="262626"/>
          <w:lang w:val="ru-RU"/>
        </w:rPr>
        <w:t>"/</w:t>
      </w:r>
      <w:r>
        <w:rPr>
          <w:rFonts w:ascii="JetBrains Mono" w:eastAsia="JetBrains Mono" w:hAnsi="JetBrains Mono" w:cs="JetBrains Mono"/>
          <w:color w:val="C9A26D"/>
          <w:sz w:val="18"/>
          <w:szCs w:val="18"/>
          <w:shd w:val="clear" w:color="auto" w:fill="262626"/>
        </w:rPr>
        <w:t>counter</w:t>
      </w:r>
      <w:r>
        <w:rPr>
          <w:rFonts w:ascii="JetBrains Mono" w:eastAsia="JetBrains Mono" w:hAnsi="JetBrains Mono" w:cs="JetBrains Mono"/>
          <w:color w:val="C9A26D"/>
          <w:sz w:val="18"/>
          <w:szCs w:val="18"/>
          <w:shd w:val="clear" w:color="auto" w:fill="262626"/>
          <w:lang w:val="ru-RU"/>
        </w:rPr>
        <w:t>/</w:t>
      </w:r>
      <w:proofErr w:type="spellStart"/>
      <w:r>
        <w:rPr>
          <w:rFonts w:ascii="JetBrains Mono" w:eastAsia="JetBrains Mono" w:hAnsi="JetBrains Mono" w:cs="JetBrains Mono"/>
          <w:color w:val="C9A26D"/>
          <w:sz w:val="18"/>
          <w:szCs w:val="18"/>
          <w:shd w:val="clear" w:color="auto" w:fill="262626"/>
          <w:lang w:val="ru-RU"/>
        </w:rPr>
        <w:t>power</w:t>
      </w:r>
      <w:proofErr w:type="spellEnd"/>
      <w:r w:rsidRPr="004222DA">
        <w:rPr>
          <w:rFonts w:ascii="JetBrains Mono" w:eastAsia="JetBrains Mono" w:hAnsi="JetBrains Mono" w:cs="JetBrains Mono"/>
          <w:color w:val="C9A26D"/>
          <w:sz w:val="18"/>
          <w:szCs w:val="18"/>
          <w:shd w:val="clear" w:color="auto" w:fill="262626"/>
          <w:lang w:val="ru-RU"/>
        </w:rPr>
        <w:t>"</w:t>
      </w:r>
      <w:r>
        <w:rPr>
          <w:rFonts w:ascii="Arial" w:hAnsi="Arial" w:cs="Arial"/>
          <w:szCs w:val="26"/>
          <w:lang w:val="ru-RU"/>
        </w:rPr>
        <w:t xml:space="preserve"> и уже при переходе по этому пути у нас могла бы открыться страница, описанная в </w:t>
      </w:r>
      <w:proofErr w:type="spellStart"/>
      <w:r>
        <w:rPr>
          <w:rFonts w:ascii="Arial" w:hAnsi="Arial" w:cs="Arial"/>
          <w:szCs w:val="26"/>
          <w:lang w:val="ru-RU"/>
        </w:rPr>
        <w:t>PowerCounter.razor</w:t>
      </w:r>
      <w:proofErr w:type="spellEnd"/>
      <w:r>
        <w:rPr>
          <w:rFonts w:ascii="Arial" w:hAnsi="Arial" w:cs="Arial"/>
          <w:szCs w:val="26"/>
          <w:lang w:val="ru-RU"/>
        </w:rPr>
        <w:t>.</w:t>
      </w:r>
    </w:p>
    <w:p w14:paraId="7A8F5279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675BE45D" w14:textId="77777777" w:rsidR="00E70CFD" w:rsidRDefault="00CA37B5">
      <w:pPr>
        <w:rPr>
          <w:rFonts w:ascii="Arial" w:hAnsi="Arial" w:cs="Arial"/>
          <w:b/>
          <w:bCs/>
          <w:szCs w:val="26"/>
          <w:lang w:val="ru-RU"/>
        </w:rPr>
      </w:pPr>
      <w:r>
        <w:rPr>
          <w:rFonts w:ascii="Arial" w:hAnsi="Arial" w:cs="Arial"/>
          <w:b/>
          <w:bCs/>
          <w:szCs w:val="26"/>
          <w:lang w:val="ru-RU"/>
        </w:rPr>
        <w:t>Реал</w:t>
      </w:r>
      <w:r>
        <w:rPr>
          <w:rFonts w:ascii="Arial" w:hAnsi="Arial" w:cs="Arial"/>
          <w:b/>
          <w:bCs/>
          <w:szCs w:val="26"/>
          <w:lang w:val="ru-RU"/>
        </w:rPr>
        <w:t>изация:</w:t>
      </w:r>
    </w:p>
    <w:p w14:paraId="4B54C017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0D5A194F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Итак, к этому моменту мы имеем общее представление о структуре проекта, что позволит осознанно писать наше будущее приложение. Задача состоит в том, чтобы вывести на странице список авторов, и при нажатии на нужного автора попадать на страницу с и</w:t>
      </w:r>
      <w:r>
        <w:rPr>
          <w:rFonts w:ascii="Arial" w:hAnsi="Arial" w:cs="Arial"/>
          <w:szCs w:val="26"/>
          <w:lang w:val="ru-RU"/>
        </w:rPr>
        <w:t xml:space="preserve">нформацией об авторе, на которой будет полная информация об авторе, списке его </w:t>
      </w:r>
      <w:proofErr w:type="spellStart"/>
      <w:r>
        <w:rPr>
          <w:rFonts w:ascii="Arial" w:hAnsi="Arial" w:cs="Arial"/>
          <w:szCs w:val="26"/>
          <w:lang w:val="ru-RU"/>
        </w:rPr>
        <w:t>аффилиаций</w:t>
      </w:r>
      <w:proofErr w:type="spellEnd"/>
      <w:r>
        <w:rPr>
          <w:rFonts w:ascii="Arial" w:hAnsi="Arial" w:cs="Arial"/>
          <w:szCs w:val="26"/>
          <w:lang w:val="ru-RU"/>
        </w:rPr>
        <w:t xml:space="preserve"> и списке статей с авторами.</w:t>
      </w:r>
    </w:p>
    <w:p w14:paraId="5489B534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41F96CFF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Для начала необходимо удалить всё ненужное и добавить несколько папок для лучшего разделения логики.</w:t>
      </w:r>
    </w:p>
    <w:p w14:paraId="18D75C10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18F39B18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Удалим файлы </w:t>
      </w:r>
      <w:proofErr w:type="spellStart"/>
      <w:r>
        <w:rPr>
          <w:rFonts w:ascii="Arial" w:hAnsi="Arial" w:cs="Arial"/>
          <w:szCs w:val="26"/>
          <w:lang w:val="ru-RU"/>
        </w:rPr>
        <w:t>Counter.razor</w:t>
      </w:r>
      <w:proofErr w:type="spellEnd"/>
      <w:r>
        <w:rPr>
          <w:rFonts w:ascii="Arial" w:hAnsi="Arial" w:cs="Arial"/>
          <w:szCs w:val="26"/>
          <w:lang w:val="ru-RU"/>
        </w:rPr>
        <w:t xml:space="preserve"> и </w:t>
      </w:r>
      <w:proofErr w:type="spellStart"/>
      <w:r>
        <w:rPr>
          <w:rFonts w:ascii="Arial" w:hAnsi="Arial" w:cs="Arial"/>
          <w:szCs w:val="26"/>
          <w:lang w:val="ru-RU"/>
        </w:rPr>
        <w:t>FetchD</w:t>
      </w:r>
      <w:r>
        <w:rPr>
          <w:rFonts w:ascii="Arial" w:hAnsi="Arial" w:cs="Arial"/>
          <w:szCs w:val="26"/>
          <w:lang w:val="ru-RU"/>
        </w:rPr>
        <w:t>ata.razor</w:t>
      </w:r>
      <w:proofErr w:type="spellEnd"/>
      <w:r>
        <w:rPr>
          <w:rFonts w:ascii="Arial" w:hAnsi="Arial" w:cs="Arial"/>
          <w:szCs w:val="26"/>
          <w:lang w:val="ru-RU"/>
        </w:rPr>
        <w:t>.</w:t>
      </w:r>
    </w:p>
    <w:p w14:paraId="5491B3EB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74B03428" w14:textId="7043FA70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В файле </w:t>
      </w:r>
      <w:proofErr w:type="spellStart"/>
      <w:r>
        <w:rPr>
          <w:rFonts w:ascii="Arial" w:hAnsi="Arial" w:cs="Arial"/>
          <w:szCs w:val="26"/>
          <w:lang w:val="ru-RU"/>
        </w:rPr>
        <w:t>NavMenu.razor</w:t>
      </w:r>
      <w:proofErr w:type="spellEnd"/>
      <w:r>
        <w:rPr>
          <w:rFonts w:ascii="Arial" w:hAnsi="Arial" w:cs="Arial"/>
          <w:szCs w:val="26"/>
          <w:lang w:val="ru-RU"/>
        </w:rPr>
        <w:t xml:space="preserve"> удалим ненужные пу</w:t>
      </w:r>
      <w:r w:rsidR="00827AF9">
        <w:rPr>
          <w:rFonts w:ascii="Arial" w:hAnsi="Arial" w:cs="Arial"/>
          <w:szCs w:val="26"/>
          <w:lang w:val="ru-RU"/>
        </w:rPr>
        <w:t>н</w:t>
      </w:r>
      <w:r>
        <w:rPr>
          <w:rFonts w:ascii="Arial" w:hAnsi="Arial" w:cs="Arial"/>
          <w:szCs w:val="26"/>
          <w:lang w:val="ru-RU"/>
        </w:rPr>
        <w:t>кты меню и оставим только один пункт с названием Авторы.</w:t>
      </w:r>
    </w:p>
    <w:p w14:paraId="26CDD10D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40D9B691" w14:textId="77777777" w:rsidR="00E70CFD" w:rsidRPr="004222DA" w:rsidRDefault="00CA37B5">
      <w:pPr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  <w:lang w:val="ru-RU"/>
        </w:rPr>
        <w:t>Файл</w:t>
      </w:r>
      <w:r w:rsidRPr="004222DA">
        <w:rPr>
          <w:rFonts w:ascii="Arial" w:hAnsi="Arial" w:cs="Arial"/>
          <w:szCs w:val="26"/>
        </w:rPr>
        <w:t xml:space="preserve"> </w:t>
      </w:r>
      <w:proofErr w:type="spellStart"/>
      <w:r w:rsidRPr="004222DA">
        <w:rPr>
          <w:rFonts w:ascii="Arial" w:hAnsi="Arial" w:cs="Arial"/>
          <w:szCs w:val="26"/>
        </w:rPr>
        <w:t>NavMenu.razor</w:t>
      </w:r>
      <w:proofErr w:type="spellEnd"/>
    </w:p>
    <w:p w14:paraId="7B3DA027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="top-row ps-3 navbar navbar-dark"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="container-fluid"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&lt;a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="navbar-brand" </w:t>
      </w:r>
      <w:proofErr w:type="spellStart"/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href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Blazor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&lt;/a&gt;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&lt;button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title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="Navigation menu"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="navbar-toggler"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onclick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ToggleNavMenu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&lt;span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="navbar-toggler-icon"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&gt;&lt;/span&gt;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&lt;/button&gt;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>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NavMenuCssClass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onclick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ToggleNavMenu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&lt;nav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="flex-column"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472B63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472B63"/>
        </w:rPr>
        <w:t>"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nav-item px-3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472B63"/>
        </w:rPr>
        <w:t>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472B63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</w:t>
      </w:r>
      <w:proofErr w:type="spellStart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NavLink</w:t>
      </w:r>
      <w:proofErr w:type="spellEnd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="nav-link" </w:t>
      </w:r>
      <w:proofErr w:type="spellStart"/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href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="" </w:t>
      </w:r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Match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proofErr w:type="spellStart"/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NavLinkMatch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All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&lt;span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="oi oi-home"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aria-hidden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="true"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&gt;&lt;/span&gt;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Авторы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   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NavLink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&lt;/div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472B63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&lt;/nav&gt;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>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code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private bool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collapseNavMenu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true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private string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?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NavMenuCssClass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=&gt; </w:t>
      </w:r>
      <w:proofErr w:type="spellStart"/>
      <w:proofErr w:type="gram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collapseNavMenu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>?</w:t>
      </w:r>
      <w:proofErr w:type="gramEnd"/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"collapse</w:t>
      </w:r>
      <w:proofErr w:type="gram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>:</w:t>
      </w:r>
      <w:proofErr w:type="gramEnd"/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null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private void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ToggleNavMenu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collapseNavMenu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>!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collapseNavMenu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}</w:t>
      </w:r>
    </w:p>
    <w:p w14:paraId="06360350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6129D360" w14:textId="77777777" w:rsidR="00E70CFD" w:rsidRPr="004222DA" w:rsidRDefault="00CA37B5">
      <w:pPr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  <w:lang w:val="ru-RU"/>
        </w:rPr>
        <w:t>Получение</w:t>
      </w:r>
      <w:r w:rsidRPr="004222DA">
        <w:rPr>
          <w:rFonts w:ascii="Arial" w:hAnsi="Arial" w:cs="Arial"/>
          <w:b/>
          <w:bCs/>
          <w:szCs w:val="26"/>
        </w:rPr>
        <w:t xml:space="preserve"> </w:t>
      </w:r>
      <w:r>
        <w:rPr>
          <w:rFonts w:ascii="Arial" w:hAnsi="Arial" w:cs="Arial"/>
          <w:b/>
          <w:bCs/>
          <w:szCs w:val="26"/>
          <w:lang w:val="ru-RU"/>
        </w:rPr>
        <w:t>данных</w:t>
      </w:r>
      <w:r w:rsidRPr="004222DA">
        <w:rPr>
          <w:rFonts w:ascii="Arial" w:hAnsi="Arial" w:cs="Arial"/>
          <w:b/>
          <w:bCs/>
          <w:szCs w:val="26"/>
        </w:rPr>
        <w:t xml:space="preserve"> </w:t>
      </w:r>
      <w:r>
        <w:rPr>
          <w:rFonts w:ascii="Arial" w:hAnsi="Arial" w:cs="Arial"/>
          <w:b/>
          <w:bCs/>
          <w:szCs w:val="26"/>
          <w:lang w:val="ru-RU"/>
        </w:rPr>
        <w:t>по</w:t>
      </w:r>
      <w:r w:rsidRPr="004222DA">
        <w:rPr>
          <w:rFonts w:ascii="Arial" w:hAnsi="Arial" w:cs="Arial"/>
          <w:b/>
          <w:bCs/>
          <w:szCs w:val="26"/>
        </w:rPr>
        <w:t xml:space="preserve"> </w:t>
      </w:r>
      <w:r>
        <w:rPr>
          <w:rFonts w:ascii="Arial" w:hAnsi="Arial" w:cs="Arial"/>
          <w:b/>
          <w:bCs/>
          <w:szCs w:val="26"/>
          <w:lang w:val="ru-RU"/>
        </w:rPr>
        <w:t>АПИ</w:t>
      </w:r>
      <w:r w:rsidRPr="004222DA">
        <w:rPr>
          <w:rFonts w:ascii="Arial" w:hAnsi="Arial" w:cs="Arial"/>
          <w:b/>
          <w:bCs/>
          <w:szCs w:val="26"/>
        </w:rPr>
        <w:t xml:space="preserve"> </w:t>
      </w:r>
      <w:r>
        <w:rPr>
          <w:rFonts w:ascii="Arial" w:hAnsi="Arial" w:cs="Arial"/>
          <w:b/>
          <w:bCs/>
          <w:szCs w:val="26"/>
          <w:lang w:val="ru-RU"/>
        </w:rPr>
        <w:t>от</w:t>
      </w:r>
      <w:r w:rsidRPr="004222DA">
        <w:rPr>
          <w:rFonts w:ascii="Arial" w:hAnsi="Arial" w:cs="Arial"/>
          <w:b/>
          <w:bCs/>
          <w:szCs w:val="26"/>
        </w:rPr>
        <w:t xml:space="preserve"> </w:t>
      </w:r>
      <w:r>
        <w:rPr>
          <w:rFonts w:ascii="Arial" w:hAnsi="Arial" w:cs="Arial"/>
          <w:b/>
          <w:bCs/>
          <w:szCs w:val="26"/>
          <w:lang w:val="ru-RU"/>
        </w:rPr>
        <w:t>сервера</w:t>
      </w:r>
      <w:r w:rsidRPr="004222DA">
        <w:rPr>
          <w:rFonts w:ascii="Arial" w:hAnsi="Arial" w:cs="Arial"/>
          <w:b/>
          <w:bCs/>
          <w:szCs w:val="26"/>
        </w:rPr>
        <w:t>:</w:t>
      </w:r>
    </w:p>
    <w:p w14:paraId="1C9EF660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195E74F4" w14:textId="15A689B4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Нам необходимо создать папку Data, а в ней папку </w:t>
      </w:r>
      <w:proofErr w:type="spellStart"/>
      <w:r>
        <w:rPr>
          <w:rFonts w:ascii="Arial" w:hAnsi="Arial" w:cs="Arial"/>
          <w:szCs w:val="26"/>
          <w:lang w:val="ru-RU"/>
        </w:rPr>
        <w:t>Models</w:t>
      </w:r>
      <w:proofErr w:type="spellEnd"/>
      <w:r>
        <w:rPr>
          <w:rFonts w:ascii="Arial" w:hAnsi="Arial" w:cs="Arial"/>
          <w:szCs w:val="26"/>
          <w:lang w:val="ru-RU"/>
        </w:rPr>
        <w:t xml:space="preserve"> и создать три файла с классами </w:t>
      </w:r>
      <w:proofErr w:type="spellStart"/>
      <w:r>
        <w:rPr>
          <w:rFonts w:ascii="Arial" w:hAnsi="Arial" w:cs="Arial"/>
          <w:szCs w:val="26"/>
          <w:lang w:val="ru-RU"/>
        </w:rPr>
        <w:t>Affiliation</w:t>
      </w:r>
      <w:proofErr w:type="spellEnd"/>
      <w:r>
        <w:rPr>
          <w:rFonts w:ascii="Arial" w:hAnsi="Arial" w:cs="Arial"/>
          <w:szCs w:val="26"/>
          <w:lang w:val="ru-RU"/>
        </w:rPr>
        <w:t xml:space="preserve">, </w:t>
      </w:r>
      <w:proofErr w:type="spellStart"/>
      <w:r>
        <w:rPr>
          <w:rFonts w:ascii="Arial" w:hAnsi="Arial" w:cs="Arial"/>
          <w:szCs w:val="26"/>
          <w:lang w:val="ru-RU"/>
        </w:rPr>
        <w:t>Author</w:t>
      </w:r>
      <w:proofErr w:type="spellEnd"/>
      <w:r>
        <w:rPr>
          <w:rFonts w:ascii="Arial" w:hAnsi="Arial" w:cs="Arial"/>
          <w:szCs w:val="26"/>
          <w:lang w:val="ru-RU"/>
        </w:rPr>
        <w:t xml:space="preserve"> и </w:t>
      </w:r>
      <w:proofErr w:type="spellStart"/>
      <w:r>
        <w:rPr>
          <w:rFonts w:ascii="Arial" w:hAnsi="Arial" w:cs="Arial"/>
          <w:szCs w:val="26"/>
          <w:lang w:val="ru-RU"/>
        </w:rPr>
        <w:t>Article</w:t>
      </w:r>
      <w:proofErr w:type="spellEnd"/>
      <w:r>
        <w:rPr>
          <w:rFonts w:ascii="Arial" w:hAnsi="Arial" w:cs="Arial"/>
          <w:szCs w:val="26"/>
          <w:lang w:val="ru-RU"/>
        </w:rPr>
        <w:t xml:space="preserve">. Эти классы будут идентичны моделям </w:t>
      </w:r>
      <w:r w:rsidR="00827AF9">
        <w:rPr>
          <w:rFonts w:ascii="Arial" w:hAnsi="Arial" w:cs="Arial"/>
          <w:szCs w:val="26"/>
          <w:lang w:val="ru-RU"/>
        </w:rPr>
        <w:t>из</w:t>
      </w:r>
      <w:r>
        <w:rPr>
          <w:rFonts w:ascii="Arial" w:hAnsi="Arial" w:cs="Arial"/>
          <w:szCs w:val="26"/>
          <w:lang w:val="ru-RU"/>
        </w:rPr>
        <w:t xml:space="preserve"> серверной части</w:t>
      </w:r>
      <w:r w:rsidR="00827AF9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(</w:t>
      </w:r>
      <w:proofErr w:type="spellStart"/>
      <w:r>
        <w:rPr>
          <w:rFonts w:ascii="Arial" w:hAnsi="Arial" w:cs="Arial"/>
          <w:szCs w:val="26"/>
          <w:lang w:val="ru-RU"/>
        </w:rPr>
        <w:t>л.р</w:t>
      </w:r>
      <w:proofErr w:type="spellEnd"/>
      <w:r>
        <w:rPr>
          <w:rFonts w:ascii="Arial" w:hAnsi="Arial" w:cs="Arial"/>
          <w:szCs w:val="26"/>
          <w:lang w:val="ru-RU"/>
        </w:rPr>
        <w:t>. 5) за исключением всех атрибутов для поля ID.</w:t>
      </w:r>
    </w:p>
    <w:p w14:paraId="57B97155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003DA8AB" w14:textId="30FD7DB5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Пример для класса </w:t>
      </w:r>
      <w:proofErr w:type="spellStart"/>
      <w:r>
        <w:rPr>
          <w:rFonts w:ascii="Arial" w:hAnsi="Arial" w:cs="Arial"/>
          <w:szCs w:val="26"/>
          <w:lang w:val="ru-RU"/>
        </w:rPr>
        <w:t>Author</w:t>
      </w:r>
      <w:proofErr w:type="spellEnd"/>
      <w:r>
        <w:rPr>
          <w:rFonts w:ascii="Arial" w:hAnsi="Arial" w:cs="Arial"/>
          <w:szCs w:val="26"/>
          <w:lang w:val="ru-RU"/>
        </w:rPr>
        <w:t>. Осталь</w:t>
      </w:r>
      <w:r>
        <w:rPr>
          <w:rFonts w:ascii="Arial" w:hAnsi="Arial" w:cs="Arial"/>
          <w:szCs w:val="26"/>
          <w:lang w:val="ru-RU"/>
        </w:rPr>
        <w:t>ные файлы</w:t>
      </w:r>
      <w:r w:rsidR="00827AF9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(классы) создаются по схожему принципу.</w:t>
      </w:r>
    </w:p>
    <w:p w14:paraId="587C52FB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4883D21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 xml:space="preserve">using </w:t>
      </w:r>
      <w:proofErr w:type="spellStart"/>
      <w:proofErr w:type="gramStart"/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Blazor.Data.Models</w:t>
      </w:r>
      <w:proofErr w:type="spellEnd"/>
      <w:proofErr w:type="gramEnd"/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namespace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Blazor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Data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Models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class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472B63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int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Id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string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Fullname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Position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string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Grade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IEnumerable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Affiliation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Affiliations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IEnumerable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Article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Articles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472B63"/>
        </w:rPr>
        <w:t>}</w:t>
      </w:r>
    </w:p>
    <w:p w14:paraId="699DE9F6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6A256D70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Теперь создадим папку Services и там создадим провайдер для будущего класса получения данных. </w:t>
      </w:r>
      <w:r>
        <w:rPr>
          <w:rFonts w:ascii="Arial" w:hAnsi="Arial" w:cs="Arial"/>
          <w:szCs w:val="26"/>
          <w:lang w:val="ru-RU"/>
        </w:rPr>
        <w:t xml:space="preserve">Назовем файл </w:t>
      </w:r>
      <w:proofErr w:type="spellStart"/>
      <w:r>
        <w:rPr>
          <w:rFonts w:ascii="Arial" w:hAnsi="Arial" w:cs="Arial"/>
          <w:szCs w:val="26"/>
          <w:lang w:val="ru-RU"/>
        </w:rPr>
        <w:t>IAuthorProvider.cs</w:t>
      </w:r>
      <w:proofErr w:type="spellEnd"/>
      <w:r>
        <w:rPr>
          <w:rFonts w:ascii="Arial" w:hAnsi="Arial" w:cs="Arial"/>
          <w:szCs w:val="26"/>
          <w:lang w:val="ru-RU"/>
        </w:rPr>
        <w:t xml:space="preserve"> и в нем создадим интерфейс, описывающий получение данных по Авторам.</w:t>
      </w:r>
    </w:p>
    <w:p w14:paraId="38E4512E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2A0B3657" w14:textId="77777777" w:rsidR="00E70CFD" w:rsidRPr="004222DA" w:rsidRDefault="00CA37B5">
      <w:pPr>
        <w:rPr>
          <w:rFonts w:ascii="Arial" w:hAnsi="Arial" w:cs="Arial"/>
          <w:szCs w:val="26"/>
        </w:rPr>
      </w:pPr>
      <w:proofErr w:type="spellStart"/>
      <w:r w:rsidRPr="004222DA">
        <w:rPr>
          <w:rFonts w:ascii="Arial" w:hAnsi="Arial" w:cs="Arial"/>
          <w:szCs w:val="26"/>
        </w:rPr>
        <w:t>IAuthorProvider.cs</w:t>
      </w:r>
      <w:proofErr w:type="spellEnd"/>
    </w:p>
    <w:p w14:paraId="0B307F46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5E8F67D6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using </w:t>
      </w:r>
      <w:proofErr w:type="spellStart"/>
      <w:proofErr w:type="gram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Blazor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Data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Models</w:t>
      </w:r>
      <w:proofErr w:type="spellEnd"/>
      <w:proofErr w:type="gram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namespace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Blazor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Services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interface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IAuthorProvider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&gt;&gt;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GetAll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GetOne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int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id);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bool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Add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Author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item);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Edit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Author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item);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bool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Remove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int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id);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</w:p>
    <w:p w14:paraId="3E8F5A8E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1C91BCF3" w14:textId="683C1F54" w:rsidR="00E70CFD" w:rsidRPr="004222DA" w:rsidRDefault="00827AF9">
      <w:pPr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  <w:lang w:val="ru-RU"/>
        </w:rPr>
        <w:t>Таким</w:t>
      </w:r>
      <w:r w:rsidR="00CA37B5">
        <w:rPr>
          <w:rFonts w:ascii="Arial" w:hAnsi="Arial" w:cs="Arial"/>
          <w:szCs w:val="26"/>
          <w:lang w:val="ru-RU"/>
        </w:rPr>
        <w:t xml:space="preserve"> образом</w:t>
      </w:r>
      <w:r>
        <w:rPr>
          <w:rFonts w:ascii="Arial" w:hAnsi="Arial" w:cs="Arial"/>
          <w:szCs w:val="26"/>
          <w:lang w:val="ru-RU"/>
        </w:rPr>
        <w:t>,</w:t>
      </w:r>
      <w:r w:rsidR="00CA37B5">
        <w:rPr>
          <w:rFonts w:ascii="Arial" w:hAnsi="Arial" w:cs="Arial"/>
          <w:szCs w:val="26"/>
          <w:lang w:val="ru-RU"/>
        </w:rPr>
        <w:t xml:space="preserve"> мы четко декларируем возможности для взаимодействия с сервером. Далее, нам необходимо прописать </w:t>
      </w:r>
      <w:r w:rsidR="00CA37B5">
        <w:rPr>
          <w:rFonts w:ascii="Arial" w:hAnsi="Arial" w:cs="Arial"/>
          <w:szCs w:val="26"/>
          <w:lang w:val="ru-RU"/>
        </w:rPr>
        <w:t>реализацию этого интерфейса, то</w:t>
      </w:r>
      <w:r>
        <w:rPr>
          <w:rFonts w:ascii="Arial" w:hAnsi="Arial" w:cs="Arial"/>
          <w:szCs w:val="26"/>
          <w:lang w:val="ru-RU"/>
        </w:rPr>
        <w:t xml:space="preserve"> </w:t>
      </w:r>
      <w:r w:rsidR="00CA37B5">
        <w:rPr>
          <w:rFonts w:ascii="Arial" w:hAnsi="Arial" w:cs="Arial"/>
          <w:szCs w:val="26"/>
          <w:lang w:val="ru-RU"/>
        </w:rPr>
        <w:t>есть создать класс, в котором пропишем</w:t>
      </w:r>
      <w:r>
        <w:rPr>
          <w:rFonts w:ascii="Arial" w:hAnsi="Arial" w:cs="Arial"/>
          <w:szCs w:val="26"/>
          <w:lang w:val="ru-RU"/>
        </w:rPr>
        <w:t>,</w:t>
      </w:r>
      <w:r w:rsidR="00CA37B5">
        <w:rPr>
          <w:rFonts w:ascii="Arial" w:hAnsi="Arial" w:cs="Arial"/>
          <w:szCs w:val="26"/>
          <w:lang w:val="ru-RU"/>
        </w:rPr>
        <w:t xml:space="preserve"> что именно необходимо делать при вызове того, или иного метода из интерфейса провайдера. Создадим</w:t>
      </w:r>
      <w:r w:rsidR="00CA37B5" w:rsidRPr="004222DA">
        <w:rPr>
          <w:rFonts w:ascii="Arial" w:hAnsi="Arial" w:cs="Arial"/>
          <w:szCs w:val="26"/>
        </w:rPr>
        <w:t xml:space="preserve"> </w:t>
      </w:r>
      <w:r w:rsidR="00CA37B5">
        <w:rPr>
          <w:rFonts w:ascii="Arial" w:hAnsi="Arial" w:cs="Arial"/>
          <w:szCs w:val="26"/>
          <w:lang w:val="ru-RU"/>
        </w:rPr>
        <w:t>файл</w:t>
      </w:r>
      <w:r w:rsidR="00CA37B5" w:rsidRPr="004222DA">
        <w:rPr>
          <w:rFonts w:ascii="Arial" w:hAnsi="Arial" w:cs="Arial"/>
          <w:szCs w:val="26"/>
        </w:rPr>
        <w:t xml:space="preserve"> </w:t>
      </w:r>
      <w:proofErr w:type="spellStart"/>
      <w:r w:rsidR="00CA37B5" w:rsidRPr="004222DA">
        <w:rPr>
          <w:rFonts w:ascii="Arial" w:hAnsi="Arial" w:cs="Arial"/>
          <w:szCs w:val="26"/>
        </w:rPr>
        <w:t>AuthorsProvider.cs</w:t>
      </w:r>
      <w:proofErr w:type="spellEnd"/>
    </w:p>
    <w:p w14:paraId="1E0A7512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1239EF43" w14:textId="77777777" w:rsidR="00E70CFD" w:rsidRPr="004222DA" w:rsidRDefault="00CA37B5">
      <w:pPr>
        <w:rPr>
          <w:rFonts w:ascii="Arial" w:hAnsi="Arial" w:cs="Arial"/>
          <w:szCs w:val="26"/>
        </w:rPr>
      </w:pPr>
      <w:proofErr w:type="spellStart"/>
      <w:r w:rsidRPr="004222DA">
        <w:rPr>
          <w:rFonts w:ascii="Arial" w:hAnsi="Arial" w:cs="Arial"/>
          <w:szCs w:val="26"/>
        </w:rPr>
        <w:t>AuthorsProvider.cs</w:t>
      </w:r>
      <w:proofErr w:type="spellEnd"/>
    </w:p>
    <w:p w14:paraId="539C87E6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371662FD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using System.Net;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using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System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Net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Http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Js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on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 xml:space="preserve">using </w:t>
      </w:r>
      <w:proofErr w:type="spellStart"/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System.Text.Json.Serialization</w:t>
      </w:r>
      <w:proofErr w:type="spellEnd"/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using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Newtonsoft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Json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using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Blazor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Data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Models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 xml:space="preserve">using </w:t>
      </w:r>
      <w:proofErr w:type="spellStart"/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Blazor.Services</w:t>
      </w:r>
      <w:proofErr w:type="spellEnd"/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lastRenderedPageBreak/>
        <w:t xml:space="preserve">namespace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Blazor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Services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class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AuthorsProvider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: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IAuthorProvider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private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HttpClient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_client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AuthorsProvider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HttpClient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client)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_client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= client;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&gt;&gt;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GetAll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return await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_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client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GetFromJsonAsync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&gt;&gt;(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"/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api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/author"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GetOne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int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id)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return await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_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client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GetFromJsonAsync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&gt;(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$"/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api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/author/{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id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}"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bool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Add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Author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item)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string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data =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JsonConvert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SerializeObject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(item);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StringContent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httpContent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new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StringContent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(data,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System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Text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Encoding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UTF8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, 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"application/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json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var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responce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_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client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PostAsync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$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"/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api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/author"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,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httpContent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return await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FromResult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responce.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IsSuccessStatusCode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Edit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Author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item)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string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data =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JsonConvert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SerializeObject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(item);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StringContent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httpContent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new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StringContent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(data,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System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Text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Encoding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UTF8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, 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"application/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json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var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responce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_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client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PutAsync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787878"/>
          <w:sz w:val="18"/>
          <w:szCs w:val="18"/>
          <w:shd w:val="clear" w:color="auto" w:fill="262626"/>
        </w:rPr>
        <w:t>$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"/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api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/author"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,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httpContent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Author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=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JsonConvert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DeserializeObject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&gt;(responce.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Content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ReadAsStringAsync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Result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return await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FromResult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(author);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async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bool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Remove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int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id)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delete 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await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_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client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DeleteAsync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$"/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api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/author/${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id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}"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return await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Task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FromResult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delete.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IsSuccessStatusCode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</w:p>
    <w:p w14:paraId="70E054FB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69290F8D" w14:textId="3B3F70C0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lastRenderedPageBreak/>
        <w:t xml:space="preserve">Данный файл </w:t>
      </w:r>
      <w:r w:rsidR="00827AF9">
        <w:rPr>
          <w:rFonts w:ascii="Arial" w:hAnsi="Arial" w:cs="Arial"/>
          <w:szCs w:val="26"/>
          <w:lang w:val="ru-RU"/>
        </w:rPr>
        <w:t>–</w:t>
      </w:r>
      <w:r>
        <w:rPr>
          <w:rFonts w:ascii="Arial" w:hAnsi="Arial" w:cs="Arial"/>
          <w:szCs w:val="26"/>
          <w:lang w:val="ru-RU"/>
        </w:rPr>
        <w:t xml:space="preserve"> реализация забора данных из сервера, разберем его подробнее.</w:t>
      </w:r>
    </w:p>
    <w:p w14:paraId="6746837D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172F4880" w14:textId="3BEC1A6D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Важно отметить, что класс наследуется от ранее</w:t>
      </w:r>
      <w:r>
        <w:rPr>
          <w:rFonts w:ascii="Arial" w:hAnsi="Arial" w:cs="Arial"/>
          <w:szCs w:val="26"/>
          <w:lang w:val="ru-RU"/>
        </w:rPr>
        <w:t xml:space="preserve"> созданного интерфейса </w:t>
      </w:r>
      <w:proofErr w:type="spellStart"/>
      <w:r>
        <w:rPr>
          <w:rFonts w:ascii="Arial" w:hAnsi="Arial" w:cs="Arial"/>
          <w:szCs w:val="26"/>
          <w:lang w:val="ru-RU"/>
        </w:rPr>
        <w:t>IAuthorProvider</w:t>
      </w:r>
      <w:proofErr w:type="spellEnd"/>
      <w:r>
        <w:rPr>
          <w:rFonts w:ascii="Arial" w:hAnsi="Arial" w:cs="Arial"/>
          <w:szCs w:val="26"/>
          <w:lang w:val="ru-RU"/>
        </w:rPr>
        <w:t xml:space="preserve">, тем самым задавая структуру и варианты забора данных. Далее мы создаем приватную переменную </w:t>
      </w:r>
      <w:proofErr w:type="spellStart"/>
      <w:r>
        <w:rPr>
          <w:rFonts w:ascii="Arial" w:hAnsi="Arial" w:cs="Arial"/>
          <w:szCs w:val="26"/>
          <w:lang w:val="ru-RU"/>
        </w:rPr>
        <w:t>HttpClient</w:t>
      </w:r>
      <w:proofErr w:type="spellEnd"/>
      <w:r>
        <w:rPr>
          <w:rFonts w:ascii="Arial" w:hAnsi="Arial" w:cs="Arial"/>
          <w:szCs w:val="26"/>
          <w:lang w:val="ru-RU"/>
        </w:rPr>
        <w:t xml:space="preserve">, и в конструкторе класса </w:t>
      </w:r>
      <w:r w:rsidR="00827AF9">
        <w:rPr>
          <w:rFonts w:ascii="Arial" w:hAnsi="Arial" w:cs="Arial"/>
          <w:szCs w:val="26"/>
          <w:lang w:val="ru-RU"/>
        </w:rPr>
        <w:t>присваиваем</w:t>
      </w:r>
      <w:r>
        <w:rPr>
          <w:rFonts w:ascii="Arial" w:hAnsi="Arial" w:cs="Arial"/>
          <w:szCs w:val="26"/>
          <w:lang w:val="ru-RU"/>
        </w:rPr>
        <w:t xml:space="preserve"> ей значение из аргумента класса. Позже станет яснее откуда берется значение </w:t>
      </w:r>
      <w:r>
        <w:rPr>
          <w:rFonts w:ascii="Arial" w:hAnsi="Arial" w:cs="Arial"/>
          <w:szCs w:val="26"/>
          <w:lang w:val="ru-RU"/>
        </w:rPr>
        <w:t>аргумента конструктора.</w:t>
      </w:r>
    </w:p>
    <w:p w14:paraId="0BFD142B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06FB7BE8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Метод </w:t>
      </w:r>
      <w:proofErr w:type="spellStart"/>
      <w:r>
        <w:rPr>
          <w:rFonts w:ascii="Arial" w:hAnsi="Arial" w:cs="Arial"/>
          <w:szCs w:val="26"/>
          <w:lang w:val="ru-RU"/>
        </w:rPr>
        <w:t>GetAll</w:t>
      </w:r>
      <w:proofErr w:type="spellEnd"/>
      <w:r>
        <w:rPr>
          <w:rFonts w:ascii="Arial" w:hAnsi="Arial" w:cs="Arial"/>
          <w:szCs w:val="26"/>
          <w:lang w:val="ru-RU"/>
        </w:rPr>
        <w:t>:</w:t>
      </w:r>
    </w:p>
    <w:p w14:paraId="78CD354A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7382590E" w14:textId="7A0C6C7F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Это асинхронный метод, который возвращает результат вызова Get запроса, который </w:t>
      </w:r>
      <w:proofErr w:type="spellStart"/>
      <w:r>
        <w:rPr>
          <w:rFonts w:ascii="Arial" w:hAnsi="Arial" w:cs="Arial"/>
          <w:szCs w:val="26"/>
          <w:lang w:val="ru-RU"/>
        </w:rPr>
        <w:t>десериализуется</w:t>
      </w:r>
      <w:proofErr w:type="spellEnd"/>
      <w:r w:rsidR="00827AF9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 xml:space="preserve">(из </w:t>
      </w:r>
      <w:proofErr w:type="spellStart"/>
      <w:r>
        <w:rPr>
          <w:rFonts w:ascii="Arial" w:hAnsi="Arial" w:cs="Arial"/>
          <w:szCs w:val="26"/>
          <w:lang w:val="ru-RU"/>
        </w:rPr>
        <w:t>Json</w:t>
      </w:r>
      <w:proofErr w:type="spellEnd"/>
      <w:r>
        <w:rPr>
          <w:rFonts w:ascii="Arial" w:hAnsi="Arial" w:cs="Arial"/>
          <w:szCs w:val="26"/>
          <w:lang w:val="ru-RU"/>
        </w:rPr>
        <w:t xml:space="preserve"> текста тела ответа от сервера формируется </w:t>
      </w:r>
      <w:proofErr w:type="gramStart"/>
      <w:r>
        <w:rPr>
          <w:rFonts w:ascii="Arial" w:hAnsi="Arial" w:cs="Arial"/>
          <w:szCs w:val="26"/>
          <w:lang w:val="ru-RU"/>
        </w:rPr>
        <w:t>List&lt;</w:t>
      </w:r>
      <w:proofErr w:type="spellStart"/>
      <w:proofErr w:type="gramEnd"/>
      <w:r>
        <w:rPr>
          <w:rFonts w:ascii="Arial" w:hAnsi="Arial" w:cs="Arial"/>
          <w:szCs w:val="26"/>
          <w:lang w:val="ru-RU"/>
        </w:rPr>
        <w:t>Author</w:t>
      </w:r>
      <w:proofErr w:type="spellEnd"/>
      <w:r>
        <w:rPr>
          <w:rFonts w:ascii="Arial" w:hAnsi="Arial" w:cs="Arial"/>
          <w:szCs w:val="26"/>
          <w:lang w:val="ru-RU"/>
        </w:rPr>
        <w:t xml:space="preserve">&gt;(список авторов). Обращение происходит на адрес </w:t>
      </w:r>
      <w:r>
        <w:rPr>
          <w:rFonts w:ascii="Arial" w:hAnsi="Arial" w:cs="Arial"/>
          <w:szCs w:val="26"/>
          <w:lang w:val="ru-RU"/>
        </w:rPr>
        <w:t xml:space="preserve">сервера по пути </w:t>
      </w:r>
      <w:proofErr w:type="spellStart"/>
      <w:r>
        <w:rPr>
          <w:rFonts w:ascii="Arial" w:hAnsi="Arial" w:cs="Arial"/>
          <w:szCs w:val="26"/>
          <w:lang w:val="ru-RU"/>
        </w:rPr>
        <w:t>api</w:t>
      </w:r>
      <w:proofErr w:type="spellEnd"/>
      <w:r>
        <w:rPr>
          <w:rFonts w:ascii="Arial" w:hAnsi="Arial" w:cs="Arial"/>
          <w:szCs w:val="26"/>
          <w:lang w:val="ru-RU"/>
        </w:rPr>
        <w:t>/</w:t>
      </w:r>
      <w:proofErr w:type="spellStart"/>
      <w:r>
        <w:rPr>
          <w:rFonts w:ascii="Arial" w:hAnsi="Arial" w:cs="Arial"/>
          <w:szCs w:val="26"/>
          <w:lang w:val="ru-RU"/>
        </w:rPr>
        <w:t>authors</w:t>
      </w:r>
      <w:proofErr w:type="spellEnd"/>
      <w:r w:rsidR="00827AF9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 xml:space="preserve">(вспоминаем </w:t>
      </w:r>
      <w:proofErr w:type="spellStart"/>
      <w:r>
        <w:rPr>
          <w:rFonts w:ascii="Arial" w:hAnsi="Arial" w:cs="Arial"/>
          <w:szCs w:val="26"/>
          <w:lang w:val="ru-RU"/>
        </w:rPr>
        <w:t>swagger</w:t>
      </w:r>
      <w:proofErr w:type="spellEnd"/>
      <w:r>
        <w:rPr>
          <w:rFonts w:ascii="Arial" w:hAnsi="Arial" w:cs="Arial"/>
          <w:szCs w:val="26"/>
          <w:lang w:val="ru-RU"/>
        </w:rPr>
        <w:t xml:space="preserve"> из </w:t>
      </w:r>
      <w:proofErr w:type="spellStart"/>
      <w:r>
        <w:rPr>
          <w:rFonts w:ascii="Arial" w:hAnsi="Arial" w:cs="Arial"/>
          <w:szCs w:val="26"/>
          <w:lang w:val="ru-RU"/>
        </w:rPr>
        <w:t>л.р</w:t>
      </w:r>
      <w:proofErr w:type="spellEnd"/>
      <w:r>
        <w:rPr>
          <w:rFonts w:ascii="Arial" w:hAnsi="Arial" w:cs="Arial"/>
          <w:szCs w:val="26"/>
          <w:lang w:val="ru-RU"/>
        </w:rPr>
        <w:t xml:space="preserve">. 4), то есть на сервере будет вызван контроллер </w:t>
      </w:r>
      <w:proofErr w:type="spellStart"/>
      <w:r>
        <w:rPr>
          <w:rFonts w:ascii="Arial" w:hAnsi="Arial" w:cs="Arial"/>
          <w:szCs w:val="26"/>
          <w:lang w:val="ru-RU"/>
        </w:rPr>
        <w:t>authors</w:t>
      </w:r>
      <w:proofErr w:type="spellEnd"/>
      <w:r>
        <w:rPr>
          <w:rFonts w:ascii="Arial" w:hAnsi="Arial" w:cs="Arial"/>
          <w:szCs w:val="26"/>
          <w:lang w:val="ru-RU"/>
        </w:rPr>
        <w:t xml:space="preserve">, и, поскольку это </w:t>
      </w:r>
      <w:proofErr w:type="spellStart"/>
      <w:r>
        <w:rPr>
          <w:rFonts w:ascii="Arial" w:hAnsi="Arial" w:cs="Arial"/>
          <w:szCs w:val="26"/>
          <w:lang w:val="ru-RU"/>
        </w:rPr>
        <w:t>get</w:t>
      </w:r>
      <w:proofErr w:type="spellEnd"/>
      <w:r w:rsidR="00827AF9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 xml:space="preserve">запрос, будет вызван метод-обработчик </w:t>
      </w:r>
      <w:proofErr w:type="spellStart"/>
      <w:r>
        <w:rPr>
          <w:rFonts w:ascii="Arial" w:hAnsi="Arial" w:cs="Arial"/>
          <w:szCs w:val="26"/>
          <w:lang w:val="ru-RU"/>
        </w:rPr>
        <w:t>get</w:t>
      </w:r>
      <w:proofErr w:type="spellEnd"/>
      <w:r w:rsidR="00827AF9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 xml:space="preserve">запросов, который вернет всех доступных авторов. Модель хранения автора идентична </w:t>
      </w:r>
      <w:r>
        <w:rPr>
          <w:rFonts w:ascii="Arial" w:hAnsi="Arial" w:cs="Arial"/>
          <w:szCs w:val="26"/>
          <w:lang w:val="ru-RU"/>
        </w:rPr>
        <w:t xml:space="preserve">модели на сервере, поэтому при </w:t>
      </w:r>
      <w:proofErr w:type="spellStart"/>
      <w:r>
        <w:rPr>
          <w:rFonts w:ascii="Arial" w:hAnsi="Arial" w:cs="Arial"/>
          <w:szCs w:val="26"/>
          <w:lang w:val="ru-RU"/>
        </w:rPr>
        <w:t>десериализации</w:t>
      </w:r>
      <w:proofErr w:type="spellEnd"/>
      <w:r>
        <w:rPr>
          <w:rFonts w:ascii="Arial" w:hAnsi="Arial" w:cs="Arial"/>
          <w:szCs w:val="26"/>
          <w:lang w:val="ru-RU"/>
        </w:rPr>
        <w:t xml:space="preserve"> мы полу</w:t>
      </w:r>
      <w:r w:rsidR="00827AF9">
        <w:rPr>
          <w:rFonts w:ascii="Arial" w:hAnsi="Arial" w:cs="Arial"/>
          <w:szCs w:val="26"/>
          <w:lang w:val="ru-RU"/>
        </w:rPr>
        <w:t>ч</w:t>
      </w:r>
      <w:r>
        <w:rPr>
          <w:rFonts w:ascii="Arial" w:hAnsi="Arial" w:cs="Arial"/>
          <w:szCs w:val="26"/>
          <w:lang w:val="ru-RU"/>
        </w:rPr>
        <w:t>им ровно такой же список авторов, что был на сервере.</w:t>
      </w:r>
    </w:p>
    <w:p w14:paraId="6A9F73FB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023154CE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Метод </w:t>
      </w:r>
      <w:proofErr w:type="spellStart"/>
      <w:r>
        <w:rPr>
          <w:rFonts w:ascii="Arial" w:hAnsi="Arial" w:cs="Arial"/>
          <w:szCs w:val="26"/>
          <w:lang w:val="ru-RU"/>
        </w:rPr>
        <w:t>GetOne</w:t>
      </w:r>
      <w:proofErr w:type="spellEnd"/>
      <w:r>
        <w:rPr>
          <w:rFonts w:ascii="Arial" w:hAnsi="Arial" w:cs="Arial"/>
          <w:szCs w:val="26"/>
          <w:lang w:val="ru-RU"/>
        </w:rPr>
        <w:t>:</w:t>
      </w:r>
    </w:p>
    <w:p w14:paraId="398F168A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41606C59" w14:textId="4994D8EC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Тоже самое, что с прошлым методом, только в данном случае мы запрашиваем уже одного автора по идентификатору. Обратите внимание на пе</w:t>
      </w:r>
      <w:r>
        <w:rPr>
          <w:rFonts w:ascii="Arial" w:hAnsi="Arial" w:cs="Arial"/>
          <w:szCs w:val="26"/>
          <w:lang w:val="ru-RU"/>
        </w:rPr>
        <w:t xml:space="preserve">ременную </w:t>
      </w:r>
      <w:proofErr w:type="spellStart"/>
      <w:r>
        <w:rPr>
          <w:rFonts w:ascii="Arial" w:hAnsi="Arial" w:cs="Arial"/>
          <w:szCs w:val="26"/>
          <w:lang w:val="ru-RU"/>
        </w:rPr>
        <w:t>id</w:t>
      </w:r>
      <w:proofErr w:type="spellEnd"/>
      <w:r>
        <w:rPr>
          <w:rFonts w:ascii="Arial" w:hAnsi="Arial" w:cs="Arial"/>
          <w:szCs w:val="26"/>
          <w:lang w:val="ru-RU"/>
        </w:rPr>
        <w:t xml:space="preserve"> в пути запроса. </w:t>
      </w:r>
      <w:r>
        <w:rPr>
          <w:rFonts w:ascii="Arial" w:hAnsi="Arial" w:cs="Arial"/>
          <w:b/>
          <w:bCs/>
          <w:szCs w:val="26"/>
          <w:lang w:val="ru-RU"/>
        </w:rPr>
        <w:t xml:space="preserve">Это тот самый </w:t>
      </w:r>
      <w:proofErr w:type="spellStart"/>
      <w:r>
        <w:rPr>
          <w:rFonts w:ascii="Arial" w:hAnsi="Arial" w:cs="Arial"/>
          <w:b/>
          <w:bCs/>
          <w:szCs w:val="26"/>
          <w:lang w:val="ru-RU"/>
        </w:rPr>
        <w:t>id</w:t>
      </w:r>
      <w:proofErr w:type="spellEnd"/>
      <w:r>
        <w:rPr>
          <w:rFonts w:ascii="Arial" w:hAnsi="Arial" w:cs="Arial"/>
          <w:b/>
          <w:bCs/>
          <w:szCs w:val="26"/>
          <w:lang w:val="ru-RU"/>
        </w:rPr>
        <w:t xml:space="preserve">, который будет получен контроллером, а также </w:t>
      </w:r>
      <w:proofErr w:type="spellStart"/>
      <w:r>
        <w:rPr>
          <w:rFonts w:ascii="Arial" w:hAnsi="Arial" w:cs="Arial"/>
          <w:b/>
          <w:bCs/>
          <w:szCs w:val="26"/>
          <w:lang w:val="ru-RU"/>
        </w:rPr>
        <w:t>get</w:t>
      </w:r>
      <w:proofErr w:type="spellEnd"/>
      <w:r w:rsidR="00827AF9">
        <w:rPr>
          <w:rFonts w:ascii="Arial" w:hAnsi="Arial" w:cs="Arial"/>
          <w:b/>
          <w:bCs/>
          <w:szCs w:val="26"/>
          <w:lang w:val="ru-RU"/>
        </w:rPr>
        <w:t>-</w:t>
      </w:r>
      <w:r>
        <w:rPr>
          <w:rFonts w:ascii="Arial" w:hAnsi="Arial" w:cs="Arial"/>
          <w:b/>
          <w:bCs/>
          <w:szCs w:val="26"/>
          <w:lang w:val="ru-RU"/>
        </w:rPr>
        <w:t xml:space="preserve">метод для получения автора по </w:t>
      </w:r>
      <w:proofErr w:type="spellStart"/>
      <w:r>
        <w:rPr>
          <w:rFonts w:ascii="Arial" w:hAnsi="Arial" w:cs="Arial"/>
          <w:b/>
          <w:bCs/>
          <w:szCs w:val="26"/>
          <w:lang w:val="ru-RU"/>
        </w:rPr>
        <w:t>id</w:t>
      </w:r>
      <w:proofErr w:type="spellEnd"/>
      <w:r>
        <w:rPr>
          <w:rFonts w:ascii="Arial" w:hAnsi="Arial" w:cs="Arial"/>
          <w:b/>
          <w:bCs/>
          <w:szCs w:val="26"/>
          <w:lang w:val="ru-RU"/>
        </w:rPr>
        <w:t xml:space="preserve"> будет брать из пути и подставлять при вызове сервиса на сервере! </w:t>
      </w:r>
      <w:r>
        <w:rPr>
          <w:rFonts w:ascii="Arial" w:hAnsi="Arial" w:cs="Arial"/>
          <w:szCs w:val="26"/>
          <w:lang w:val="ru-RU"/>
        </w:rPr>
        <w:t xml:space="preserve">Результатом такого запроса будет получение одного объекта типа </w:t>
      </w:r>
      <w:proofErr w:type="spellStart"/>
      <w:r>
        <w:rPr>
          <w:rFonts w:ascii="Arial" w:hAnsi="Arial" w:cs="Arial"/>
          <w:szCs w:val="26"/>
          <w:lang w:val="ru-RU"/>
        </w:rPr>
        <w:t>A</w:t>
      </w:r>
      <w:r>
        <w:rPr>
          <w:rFonts w:ascii="Arial" w:hAnsi="Arial" w:cs="Arial"/>
          <w:szCs w:val="26"/>
          <w:lang w:val="ru-RU"/>
        </w:rPr>
        <w:t>uthor</w:t>
      </w:r>
      <w:proofErr w:type="spellEnd"/>
      <w:r>
        <w:rPr>
          <w:rFonts w:ascii="Arial" w:hAnsi="Arial" w:cs="Arial"/>
          <w:szCs w:val="26"/>
          <w:lang w:val="ru-RU"/>
        </w:rPr>
        <w:t>.</w:t>
      </w:r>
    </w:p>
    <w:p w14:paraId="2B29765D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70AE9411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Метод </w:t>
      </w:r>
      <w:proofErr w:type="spellStart"/>
      <w:r>
        <w:rPr>
          <w:rFonts w:ascii="Arial" w:hAnsi="Arial" w:cs="Arial"/>
          <w:szCs w:val="26"/>
          <w:lang w:val="ru-RU"/>
        </w:rPr>
        <w:t>Add</w:t>
      </w:r>
      <w:proofErr w:type="spellEnd"/>
      <w:r>
        <w:rPr>
          <w:rFonts w:ascii="Arial" w:hAnsi="Arial" w:cs="Arial"/>
          <w:szCs w:val="26"/>
          <w:lang w:val="ru-RU"/>
        </w:rPr>
        <w:t>:</w:t>
      </w:r>
    </w:p>
    <w:p w14:paraId="7473388C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034D541D" w14:textId="71C706E5" w:rsidR="00E70CFD" w:rsidRDefault="00CA37B5">
      <w:pPr>
        <w:rPr>
          <w:rFonts w:ascii="Arial" w:hAnsi="Arial" w:cs="Arial"/>
          <w:b/>
          <w:bCs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Данный метод используется для добавления нового автора на сервер. Тут присутствует некоторая специфика, нам сначала необходимо получить текстовое значение объекта </w:t>
      </w:r>
      <w:proofErr w:type="spellStart"/>
      <w:r>
        <w:rPr>
          <w:rFonts w:ascii="Arial" w:hAnsi="Arial" w:cs="Arial"/>
          <w:szCs w:val="26"/>
          <w:lang w:val="ru-RU"/>
        </w:rPr>
        <w:t>Author</w:t>
      </w:r>
      <w:proofErr w:type="spellEnd"/>
      <w:r w:rsidR="00827AF9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(</w:t>
      </w:r>
      <w:proofErr w:type="spellStart"/>
      <w:r>
        <w:rPr>
          <w:rFonts w:ascii="Arial" w:hAnsi="Arial" w:cs="Arial"/>
          <w:szCs w:val="26"/>
          <w:lang w:val="ru-RU"/>
        </w:rPr>
        <w:t>сериализовать</w:t>
      </w:r>
      <w:proofErr w:type="spellEnd"/>
      <w:r>
        <w:rPr>
          <w:rFonts w:ascii="Arial" w:hAnsi="Arial" w:cs="Arial"/>
          <w:szCs w:val="26"/>
          <w:lang w:val="ru-RU"/>
        </w:rPr>
        <w:t>). Для этого используем ранее подключенную библиотеку</w:t>
      </w:r>
      <w:r>
        <w:rPr>
          <w:rFonts w:ascii="Arial" w:hAnsi="Arial" w:cs="Arial"/>
          <w:szCs w:val="26"/>
          <w:lang w:val="ru-RU"/>
        </w:rPr>
        <w:t xml:space="preserve"> </w:t>
      </w:r>
      <w:proofErr w:type="spellStart"/>
      <w:r>
        <w:rPr>
          <w:rFonts w:ascii="Arial" w:hAnsi="Arial" w:cs="Arial"/>
          <w:szCs w:val="26"/>
          <w:lang w:val="ru-RU"/>
        </w:rPr>
        <w:t>Newtonsoft.Json</w:t>
      </w:r>
      <w:proofErr w:type="spellEnd"/>
      <w:r>
        <w:rPr>
          <w:rFonts w:ascii="Arial" w:hAnsi="Arial" w:cs="Arial"/>
          <w:szCs w:val="26"/>
          <w:lang w:val="ru-RU"/>
        </w:rPr>
        <w:t xml:space="preserve"> из репозитория </w:t>
      </w:r>
      <w:proofErr w:type="spellStart"/>
      <w:r>
        <w:rPr>
          <w:rFonts w:ascii="Arial" w:hAnsi="Arial" w:cs="Arial"/>
          <w:szCs w:val="26"/>
          <w:lang w:val="ru-RU"/>
        </w:rPr>
        <w:t>NuGet</w:t>
      </w:r>
      <w:proofErr w:type="spellEnd"/>
      <w:r>
        <w:rPr>
          <w:rFonts w:ascii="Arial" w:hAnsi="Arial" w:cs="Arial"/>
          <w:szCs w:val="26"/>
          <w:lang w:val="ru-RU"/>
        </w:rPr>
        <w:t xml:space="preserve">. Экземпляром класса </w:t>
      </w:r>
      <w:proofErr w:type="spellStart"/>
      <w:r>
        <w:rPr>
          <w:rFonts w:ascii="Arial" w:hAnsi="Arial" w:cs="Arial"/>
          <w:szCs w:val="26"/>
          <w:lang w:val="ru-RU"/>
        </w:rPr>
        <w:t>StringContent</w:t>
      </w:r>
      <w:proofErr w:type="spellEnd"/>
      <w:r>
        <w:rPr>
          <w:rFonts w:ascii="Arial" w:hAnsi="Arial" w:cs="Arial"/>
          <w:szCs w:val="26"/>
          <w:lang w:val="ru-RU"/>
        </w:rPr>
        <w:t xml:space="preserve"> формируем объект контента для запроса, где подставляем нашего </w:t>
      </w:r>
      <w:proofErr w:type="spellStart"/>
      <w:r>
        <w:rPr>
          <w:rFonts w:ascii="Arial" w:hAnsi="Arial" w:cs="Arial"/>
          <w:szCs w:val="26"/>
          <w:lang w:val="ru-RU"/>
        </w:rPr>
        <w:t>сериализованного</w:t>
      </w:r>
      <w:proofErr w:type="spellEnd"/>
      <w:r w:rsidR="00827AF9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 xml:space="preserve">(из объекта в текстовый JSON) автора, указываем кодировку и тип контента. Делаем </w:t>
      </w:r>
      <w:proofErr w:type="spellStart"/>
      <w:r>
        <w:rPr>
          <w:rFonts w:ascii="Arial" w:hAnsi="Arial" w:cs="Arial"/>
          <w:szCs w:val="26"/>
          <w:lang w:val="ru-RU"/>
        </w:rPr>
        <w:t>post</w:t>
      </w:r>
      <w:proofErr w:type="spellEnd"/>
      <w:r w:rsidR="00827AF9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 xml:space="preserve">запрос по пути </w:t>
      </w:r>
      <w:proofErr w:type="spellStart"/>
      <w:r>
        <w:rPr>
          <w:rFonts w:ascii="Arial" w:hAnsi="Arial" w:cs="Arial"/>
          <w:szCs w:val="26"/>
          <w:lang w:val="ru-RU"/>
        </w:rPr>
        <w:t>api</w:t>
      </w:r>
      <w:proofErr w:type="spellEnd"/>
      <w:r>
        <w:rPr>
          <w:rFonts w:ascii="Arial" w:hAnsi="Arial" w:cs="Arial"/>
          <w:szCs w:val="26"/>
          <w:lang w:val="ru-RU"/>
        </w:rPr>
        <w:t>/</w:t>
      </w:r>
      <w:proofErr w:type="spellStart"/>
      <w:r>
        <w:rPr>
          <w:rFonts w:ascii="Arial" w:hAnsi="Arial" w:cs="Arial"/>
          <w:szCs w:val="26"/>
          <w:lang w:val="ru-RU"/>
        </w:rPr>
        <w:t>a</w:t>
      </w:r>
      <w:r>
        <w:rPr>
          <w:rFonts w:ascii="Arial" w:hAnsi="Arial" w:cs="Arial"/>
          <w:szCs w:val="26"/>
          <w:lang w:val="ru-RU"/>
        </w:rPr>
        <w:t>uthor</w:t>
      </w:r>
      <w:proofErr w:type="spellEnd"/>
      <w:r>
        <w:rPr>
          <w:rFonts w:ascii="Arial" w:hAnsi="Arial" w:cs="Arial"/>
          <w:szCs w:val="26"/>
          <w:lang w:val="ru-RU"/>
        </w:rPr>
        <w:t xml:space="preserve"> с подставленным контентом в запрос. </w:t>
      </w:r>
      <w:r>
        <w:rPr>
          <w:rFonts w:ascii="Arial" w:hAnsi="Arial" w:cs="Arial"/>
          <w:b/>
          <w:bCs/>
          <w:szCs w:val="26"/>
          <w:lang w:val="ru-RU"/>
        </w:rPr>
        <w:t xml:space="preserve">Тот контент, что мы добавили в запрос и будет считан в контроллере </w:t>
      </w:r>
      <w:proofErr w:type="spellStart"/>
      <w:r>
        <w:rPr>
          <w:rFonts w:ascii="Arial" w:hAnsi="Arial" w:cs="Arial"/>
          <w:b/>
          <w:bCs/>
          <w:szCs w:val="26"/>
          <w:lang w:val="ru-RU"/>
        </w:rPr>
        <w:t>author</w:t>
      </w:r>
      <w:proofErr w:type="spellEnd"/>
      <w:r>
        <w:rPr>
          <w:rFonts w:ascii="Arial" w:hAnsi="Arial" w:cs="Arial"/>
          <w:b/>
          <w:bCs/>
          <w:szCs w:val="26"/>
          <w:lang w:val="ru-RU"/>
        </w:rPr>
        <w:t xml:space="preserve"> методом обработки </w:t>
      </w:r>
      <w:proofErr w:type="spellStart"/>
      <w:r>
        <w:rPr>
          <w:rFonts w:ascii="Arial" w:hAnsi="Arial" w:cs="Arial"/>
          <w:b/>
          <w:bCs/>
          <w:szCs w:val="26"/>
          <w:lang w:val="ru-RU"/>
        </w:rPr>
        <w:t>post</w:t>
      </w:r>
      <w:proofErr w:type="spellEnd"/>
      <w:r w:rsidR="00827AF9">
        <w:rPr>
          <w:rFonts w:ascii="Arial" w:hAnsi="Arial" w:cs="Arial"/>
          <w:b/>
          <w:bCs/>
          <w:szCs w:val="26"/>
          <w:lang w:val="ru-RU"/>
        </w:rPr>
        <w:t>-</w:t>
      </w:r>
      <w:r>
        <w:rPr>
          <w:rFonts w:ascii="Arial" w:hAnsi="Arial" w:cs="Arial"/>
          <w:b/>
          <w:bCs/>
          <w:szCs w:val="26"/>
          <w:lang w:val="ru-RU"/>
        </w:rPr>
        <w:t>запроса. Данное значение считается сервером благодаря атрибуту [</w:t>
      </w:r>
      <w:proofErr w:type="spellStart"/>
      <w:r>
        <w:rPr>
          <w:rFonts w:ascii="Arial" w:hAnsi="Arial" w:cs="Arial"/>
          <w:b/>
          <w:bCs/>
          <w:szCs w:val="26"/>
          <w:lang w:val="ru-RU"/>
        </w:rPr>
        <w:t>FromBody</w:t>
      </w:r>
      <w:proofErr w:type="spellEnd"/>
      <w:r>
        <w:rPr>
          <w:rFonts w:ascii="Arial" w:hAnsi="Arial" w:cs="Arial"/>
          <w:b/>
          <w:bCs/>
          <w:szCs w:val="26"/>
          <w:lang w:val="ru-RU"/>
        </w:rPr>
        <w:t xml:space="preserve">], </w:t>
      </w:r>
      <w:r>
        <w:rPr>
          <w:rFonts w:ascii="Arial" w:hAnsi="Arial" w:cs="Arial"/>
          <w:b/>
          <w:bCs/>
          <w:szCs w:val="26"/>
          <w:lang w:val="ru-RU"/>
        </w:rPr>
        <w:t>который мы указывали для переменной в арг</w:t>
      </w:r>
      <w:r>
        <w:rPr>
          <w:rFonts w:ascii="Arial" w:hAnsi="Arial" w:cs="Arial"/>
          <w:b/>
          <w:bCs/>
          <w:szCs w:val="26"/>
          <w:lang w:val="ru-RU"/>
        </w:rPr>
        <w:t xml:space="preserve">ументе метода обработки </w:t>
      </w:r>
      <w:proofErr w:type="spellStart"/>
      <w:r>
        <w:rPr>
          <w:rFonts w:ascii="Arial" w:hAnsi="Arial" w:cs="Arial"/>
          <w:b/>
          <w:bCs/>
          <w:szCs w:val="26"/>
          <w:lang w:val="ru-RU"/>
        </w:rPr>
        <w:t>post</w:t>
      </w:r>
      <w:proofErr w:type="spellEnd"/>
      <w:r w:rsidR="00827AF9">
        <w:rPr>
          <w:rFonts w:ascii="Arial" w:hAnsi="Arial" w:cs="Arial"/>
          <w:b/>
          <w:bCs/>
          <w:szCs w:val="26"/>
          <w:lang w:val="ru-RU"/>
        </w:rPr>
        <w:t>-</w:t>
      </w:r>
      <w:r>
        <w:rPr>
          <w:rFonts w:ascii="Arial" w:hAnsi="Arial" w:cs="Arial"/>
          <w:b/>
          <w:bCs/>
          <w:szCs w:val="26"/>
          <w:lang w:val="ru-RU"/>
        </w:rPr>
        <w:t>запроса на сервере!</w:t>
      </w:r>
    </w:p>
    <w:p w14:paraId="48A09CC0" w14:textId="77777777" w:rsidR="00E70CFD" w:rsidRDefault="00E70CFD">
      <w:pPr>
        <w:rPr>
          <w:rFonts w:ascii="Arial" w:hAnsi="Arial" w:cs="Arial"/>
          <w:b/>
          <w:bCs/>
          <w:szCs w:val="26"/>
          <w:lang w:val="ru-RU"/>
        </w:rPr>
      </w:pPr>
    </w:p>
    <w:p w14:paraId="54AA3EC7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Метод </w:t>
      </w:r>
      <w:proofErr w:type="spellStart"/>
      <w:r>
        <w:rPr>
          <w:rFonts w:ascii="Arial" w:hAnsi="Arial" w:cs="Arial"/>
          <w:szCs w:val="26"/>
          <w:lang w:val="ru-RU"/>
        </w:rPr>
        <w:t>Edit</w:t>
      </w:r>
      <w:proofErr w:type="spellEnd"/>
      <w:r>
        <w:rPr>
          <w:rFonts w:ascii="Arial" w:hAnsi="Arial" w:cs="Arial"/>
          <w:szCs w:val="26"/>
          <w:lang w:val="ru-RU"/>
        </w:rPr>
        <w:t>:</w:t>
      </w:r>
    </w:p>
    <w:p w14:paraId="22373EA6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C6B1E6D" w14:textId="3F93FC68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Данный метод аналогичен методу </w:t>
      </w:r>
      <w:proofErr w:type="spellStart"/>
      <w:r>
        <w:rPr>
          <w:rFonts w:ascii="Arial" w:hAnsi="Arial" w:cs="Arial"/>
          <w:szCs w:val="26"/>
          <w:lang w:val="ru-RU"/>
        </w:rPr>
        <w:t>add</w:t>
      </w:r>
      <w:proofErr w:type="spellEnd"/>
      <w:r>
        <w:rPr>
          <w:rFonts w:ascii="Arial" w:hAnsi="Arial" w:cs="Arial"/>
          <w:szCs w:val="26"/>
          <w:lang w:val="ru-RU"/>
        </w:rPr>
        <w:t xml:space="preserve">, за исключением типа запроса, тут используется </w:t>
      </w:r>
      <w:proofErr w:type="spellStart"/>
      <w:r>
        <w:rPr>
          <w:rFonts w:ascii="Arial" w:hAnsi="Arial" w:cs="Arial"/>
          <w:szCs w:val="26"/>
          <w:lang w:val="ru-RU"/>
        </w:rPr>
        <w:t>put</w:t>
      </w:r>
      <w:proofErr w:type="spellEnd"/>
      <w:r w:rsidR="00827AF9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>запрос.</w:t>
      </w:r>
    </w:p>
    <w:p w14:paraId="747B174F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13A1821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Метод </w:t>
      </w:r>
      <w:proofErr w:type="spellStart"/>
      <w:r>
        <w:rPr>
          <w:rFonts w:ascii="Arial" w:hAnsi="Arial" w:cs="Arial"/>
          <w:szCs w:val="26"/>
          <w:lang w:val="ru-RU"/>
        </w:rPr>
        <w:t>Delete</w:t>
      </w:r>
      <w:proofErr w:type="spellEnd"/>
      <w:r>
        <w:rPr>
          <w:rFonts w:ascii="Arial" w:hAnsi="Arial" w:cs="Arial"/>
          <w:szCs w:val="26"/>
          <w:lang w:val="ru-RU"/>
        </w:rPr>
        <w:t>:</w:t>
      </w:r>
    </w:p>
    <w:p w14:paraId="1CBC6928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031ADBBB" w14:textId="74E6C5B4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Данный метод идентичен методу </w:t>
      </w:r>
      <w:proofErr w:type="spellStart"/>
      <w:r>
        <w:rPr>
          <w:rFonts w:ascii="Arial" w:hAnsi="Arial" w:cs="Arial"/>
          <w:szCs w:val="26"/>
          <w:lang w:val="ru-RU"/>
        </w:rPr>
        <w:t>GetOne</w:t>
      </w:r>
      <w:proofErr w:type="spellEnd"/>
      <w:r>
        <w:rPr>
          <w:rFonts w:ascii="Arial" w:hAnsi="Arial" w:cs="Arial"/>
          <w:szCs w:val="26"/>
          <w:lang w:val="ru-RU"/>
        </w:rPr>
        <w:t xml:space="preserve">, за исключением типа запроса, тут </w:t>
      </w:r>
      <w:r>
        <w:rPr>
          <w:rFonts w:ascii="Arial" w:hAnsi="Arial" w:cs="Arial"/>
          <w:szCs w:val="26"/>
          <w:lang w:val="ru-RU"/>
        </w:rPr>
        <w:t xml:space="preserve">используется </w:t>
      </w:r>
      <w:proofErr w:type="spellStart"/>
      <w:r>
        <w:rPr>
          <w:rFonts w:ascii="Arial" w:hAnsi="Arial" w:cs="Arial"/>
          <w:szCs w:val="26"/>
          <w:lang w:val="ru-RU"/>
        </w:rPr>
        <w:t>delete</w:t>
      </w:r>
      <w:proofErr w:type="spellEnd"/>
      <w:r w:rsidR="00885577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>запрос.</w:t>
      </w:r>
    </w:p>
    <w:p w14:paraId="386C5140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2E75E68F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Итак, самое сложное позади, осталась вёрстка, стили и некоторая логика представления информации на страницах.</w:t>
      </w:r>
    </w:p>
    <w:p w14:paraId="7C1AD26A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2C071DE0" w14:textId="77777777" w:rsidR="00E70CFD" w:rsidRDefault="00CA37B5">
      <w:pPr>
        <w:rPr>
          <w:rFonts w:ascii="Arial" w:hAnsi="Arial" w:cs="Arial"/>
          <w:b/>
          <w:bCs/>
          <w:szCs w:val="26"/>
          <w:lang w:val="ru-RU"/>
        </w:rPr>
      </w:pPr>
      <w:r>
        <w:rPr>
          <w:rFonts w:ascii="Arial" w:hAnsi="Arial" w:cs="Arial"/>
          <w:b/>
          <w:bCs/>
          <w:szCs w:val="26"/>
          <w:lang w:val="ru-RU"/>
        </w:rPr>
        <w:t>Внедрение зависимостей:</w:t>
      </w:r>
    </w:p>
    <w:p w14:paraId="2811ED79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52CFFF4A" w14:textId="454B73A4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Ранее, нами был создан провайдер авторов, при помощи которого мы сможем</w:t>
      </w:r>
      <w:r>
        <w:rPr>
          <w:rFonts w:ascii="Arial" w:hAnsi="Arial" w:cs="Arial"/>
          <w:szCs w:val="26"/>
          <w:lang w:val="ru-RU"/>
        </w:rPr>
        <w:t xml:space="preserve"> отправлять или зап</w:t>
      </w:r>
      <w:r>
        <w:rPr>
          <w:rFonts w:ascii="Arial" w:hAnsi="Arial" w:cs="Arial"/>
          <w:szCs w:val="26"/>
          <w:lang w:val="ru-RU"/>
        </w:rPr>
        <w:t xml:space="preserve">рашивать </w:t>
      </w:r>
      <w:r w:rsidR="00885577">
        <w:rPr>
          <w:rFonts w:ascii="Arial" w:hAnsi="Arial" w:cs="Arial"/>
          <w:szCs w:val="26"/>
          <w:lang w:val="ru-RU"/>
        </w:rPr>
        <w:t>с</w:t>
      </w:r>
      <w:r>
        <w:rPr>
          <w:rFonts w:ascii="Arial" w:hAnsi="Arial" w:cs="Arial"/>
          <w:szCs w:val="26"/>
          <w:lang w:val="ru-RU"/>
        </w:rPr>
        <w:t xml:space="preserve"> сервера необходимую информацию по авторам. Однако, нельзя просто так взять и начать использовать этот провайдер. Его необходимо зарегистрировать при инициализации приложения и при необходимости подставлять единственный экземпляр в компонентах и</w:t>
      </w:r>
      <w:r>
        <w:rPr>
          <w:rFonts w:ascii="Arial" w:hAnsi="Arial" w:cs="Arial"/>
          <w:szCs w:val="26"/>
          <w:lang w:val="ru-RU"/>
        </w:rPr>
        <w:t xml:space="preserve"> страницах. Для этого необходимо в файле </w:t>
      </w:r>
      <w:proofErr w:type="spellStart"/>
      <w:r>
        <w:rPr>
          <w:rFonts w:ascii="Arial" w:hAnsi="Arial" w:cs="Arial"/>
          <w:szCs w:val="26"/>
          <w:lang w:val="ru-RU"/>
        </w:rPr>
        <w:t>program.cs</w:t>
      </w:r>
      <w:proofErr w:type="spellEnd"/>
      <w:r>
        <w:rPr>
          <w:rFonts w:ascii="Arial" w:hAnsi="Arial" w:cs="Arial"/>
          <w:szCs w:val="26"/>
          <w:lang w:val="ru-RU"/>
        </w:rPr>
        <w:t xml:space="preserve"> добавить строку перед последней строкой:</w:t>
      </w:r>
    </w:p>
    <w:p w14:paraId="1081ACE7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59D2C66D" w14:textId="77777777" w:rsidR="00E70CFD" w:rsidRPr="00885577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22"/>
          <w:szCs w:val="22"/>
        </w:rPr>
      </w:pPr>
      <w:proofErr w:type="spellStart"/>
      <w:proofErr w:type="gramStart"/>
      <w:r w:rsidRPr="00885577">
        <w:rPr>
          <w:rFonts w:ascii="JetBrains Mono" w:eastAsia="JetBrains Mono" w:hAnsi="JetBrains Mono" w:cs="JetBrains Mono" w:hint="default"/>
          <w:color w:val="BDBDBD"/>
          <w:sz w:val="22"/>
          <w:szCs w:val="22"/>
          <w:shd w:val="clear" w:color="auto" w:fill="262626"/>
        </w:rPr>
        <w:t>builder.</w:t>
      </w:r>
      <w:r w:rsidRPr="00885577">
        <w:rPr>
          <w:rFonts w:ascii="JetBrains Mono" w:eastAsia="JetBrains Mono" w:hAnsi="JetBrains Mono" w:cs="JetBrains Mono" w:hint="default"/>
          <w:color w:val="66C3CC"/>
          <w:sz w:val="22"/>
          <w:szCs w:val="22"/>
          <w:shd w:val="clear" w:color="auto" w:fill="262626"/>
        </w:rPr>
        <w:t>Services</w:t>
      </w:r>
      <w:r w:rsidRPr="00885577">
        <w:rPr>
          <w:rFonts w:ascii="JetBrains Mono" w:eastAsia="JetBrains Mono" w:hAnsi="JetBrains Mono" w:cs="JetBrains Mono" w:hint="default"/>
          <w:color w:val="BDBDBD"/>
          <w:sz w:val="22"/>
          <w:szCs w:val="22"/>
          <w:shd w:val="clear" w:color="auto" w:fill="262626"/>
        </w:rPr>
        <w:t>.</w:t>
      </w:r>
      <w:r w:rsidRPr="00885577">
        <w:rPr>
          <w:rFonts w:ascii="JetBrains Mono" w:eastAsia="JetBrains Mono" w:hAnsi="JetBrains Mono" w:cs="JetBrains Mono" w:hint="default"/>
          <w:color w:val="39CC8F"/>
          <w:sz w:val="22"/>
          <w:szCs w:val="22"/>
          <w:shd w:val="clear" w:color="auto" w:fill="262626"/>
        </w:rPr>
        <w:t>AddScoped</w:t>
      </w:r>
      <w:proofErr w:type="spellEnd"/>
      <w:proofErr w:type="gramEnd"/>
      <w:r w:rsidRPr="00885577">
        <w:rPr>
          <w:rFonts w:ascii="JetBrains Mono" w:eastAsia="JetBrains Mono" w:hAnsi="JetBrains Mono" w:cs="JetBrains Mono" w:hint="default"/>
          <w:color w:val="BDBDBD"/>
          <w:sz w:val="22"/>
          <w:szCs w:val="22"/>
          <w:shd w:val="clear" w:color="auto" w:fill="262626"/>
        </w:rPr>
        <w:t>&lt;</w:t>
      </w:r>
      <w:proofErr w:type="spellStart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IAuthorProvider</w:t>
      </w:r>
      <w:proofErr w:type="spellEnd"/>
      <w:r w:rsidRPr="00885577">
        <w:rPr>
          <w:rFonts w:ascii="JetBrains Mono" w:eastAsia="JetBrains Mono" w:hAnsi="JetBrains Mono" w:cs="JetBrains Mono" w:hint="default"/>
          <w:color w:val="BDBDBD"/>
          <w:sz w:val="22"/>
          <w:szCs w:val="22"/>
          <w:shd w:val="clear" w:color="auto" w:fill="262626"/>
        </w:rPr>
        <w:t xml:space="preserve">, </w:t>
      </w:r>
      <w:proofErr w:type="spellStart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AuthorsProvider</w:t>
      </w:r>
      <w:proofErr w:type="spellEnd"/>
      <w:r w:rsidRPr="00885577">
        <w:rPr>
          <w:rFonts w:ascii="JetBrains Mono" w:eastAsia="JetBrains Mono" w:hAnsi="JetBrains Mono" w:cs="JetBrains Mono" w:hint="default"/>
          <w:color w:val="BDBDBD"/>
          <w:sz w:val="22"/>
          <w:szCs w:val="22"/>
          <w:shd w:val="clear" w:color="auto" w:fill="262626"/>
        </w:rPr>
        <w:t>&gt;();</w:t>
      </w:r>
    </w:p>
    <w:p w14:paraId="06131965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25C1EA58" w14:textId="5153AB3E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Таким образом, в компонентах или на страницах, при создании переменной типа </w:t>
      </w:r>
      <w:proofErr w:type="spellStart"/>
      <w:r>
        <w:rPr>
          <w:rFonts w:ascii="Arial" w:hAnsi="Arial" w:cs="Arial"/>
          <w:szCs w:val="26"/>
          <w:lang w:val="ru-RU"/>
        </w:rPr>
        <w:t>IAuthorProvider</w:t>
      </w:r>
      <w:proofErr w:type="spellEnd"/>
      <w:r>
        <w:rPr>
          <w:rFonts w:ascii="Arial" w:hAnsi="Arial" w:cs="Arial"/>
          <w:szCs w:val="26"/>
          <w:lang w:val="ru-RU"/>
        </w:rPr>
        <w:t xml:space="preserve"> и применения атрибута [</w:t>
      </w:r>
      <w:proofErr w:type="spellStart"/>
      <w:r>
        <w:rPr>
          <w:rFonts w:ascii="Arial" w:hAnsi="Arial" w:cs="Arial"/>
          <w:szCs w:val="26"/>
          <w:lang w:val="ru-RU"/>
        </w:rPr>
        <w:t>Inject</w:t>
      </w:r>
      <w:proofErr w:type="spellEnd"/>
      <w:r>
        <w:rPr>
          <w:rFonts w:ascii="Arial" w:hAnsi="Arial" w:cs="Arial"/>
          <w:szCs w:val="26"/>
          <w:lang w:val="ru-RU"/>
        </w:rPr>
        <w:t xml:space="preserve">] будет </w:t>
      </w:r>
      <w:r w:rsidR="00885577">
        <w:rPr>
          <w:rFonts w:ascii="Arial" w:hAnsi="Arial" w:cs="Arial"/>
          <w:szCs w:val="26"/>
          <w:lang w:val="ru-RU"/>
        </w:rPr>
        <w:t>автоматически</w:t>
      </w:r>
      <w:r>
        <w:rPr>
          <w:rFonts w:ascii="Arial" w:hAnsi="Arial" w:cs="Arial"/>
          <w:szCs w:val="26"/>
          <w:lang w:val="ru-RU"/>
        </w:rPr>
        <w:t xml:space="preserve"> происходить подстановка инициализированного в </w:t>
      </w:r>
      <w:proofErr w:type="spellStart"/>
      <w:r>
        <w:rPr>
          <w:rFonts w:ascii="Arial" w:hAnsi="Arial" w:cs="Arial"/>
          <w:szCs w:val="26"/>
          <w:lang w:val="ru-RU"/>
        </w:rPr>
        <w:t>program.cs</w:t>
      </w:r>
      <w:proofErr w:type="spellEnd"/>
      <w:r>
        <w:rPr>
          <w:rFonts w:ascii="Arial" w:hAnsi="Arial" w:cs="Arial"/>
          <w:szCs w:val="26"/>
          <w:lang w:val="ru-RU"/>
        </w:rPr>
        <w:t xml:space="preserve"> экземпляра провайдера.</w:t>
      </w:r>
    </w:p>
    <w:p w14:paraId="1B4803B8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4C363D7" w14:textId="77777777" w:rsidR="00E70CFD" w:rsidRDefault="00CA37B5">
      <w:pPr>
        <w:rPr>
          <w:rFonts w:ascii="Arial" w:hAnsi="Arial" w:cs="Arial"/>
          <w:b/>
          <w:bCs/>
          <w:szCs w:val="26"/>
          <w:lang w:val="ru-RU"/>
        </w:rPr>
      </w:pPr>
      <w:r>
        <w:rPr>
          <w:rFonts w:ascii="Arial" w:hAnsi="Arial" w:cs="Arial"/>
          <w:b/>
          <w:bCs/>
          <w:szCs w:val="26"/>
          <w:lang w:val="ru-RU"/>
        </w:rPr>
        <w:t>Компоненты:</w:t>
      </w:r>
    </w:p>
    <w:p w14:paraId="46D9F936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33A58BF" w14:textId="5D02D9EB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Поскольку, </w:t>
      </w:r>
      <w:proofErr w:type="spellStart"/>
      <w:r>
        <w:rPr>
          <w:rFonts w:ascii="Arial" w:hAnsi="Arial" w:cs="Arial"/>
          <w:szCs w:val="26"/>
          <w:lang w:val="ru-RU"/>
        </w:rPr>
        <w:t>Blazor</w:t>
      </w:r>
      <w:proofErr w:type="spellEnd"/>
      <w:r>
        <w:rPr>
          <w:rFonts w:ascii="Arial" w:hAnsi="Arial" w:cs="Arial"/>
          <w:szCs w:val="26"/>
          <w:lang w:val="ru-RU"/>
        </w:rPr>
        <w:t xml:space="preserve"> </w:t>
      </w:r>
      <w:r w:rsidR="00885577">
        <w:rPr>
          <w:rFonts w:ascii="Arial" w:hAnsi="Arial" w:cs="Arial"/>
          <w:szCs w:val="26"/>
          <w:lang w:val="ru-RU"/>
        </w:rPr>
        <w:t>–</w:t>
      </w:r>
      <w:r>
        <w:rPr>
          <w:rFonts w:ascii="Arial" w:hAnsi="Arial" w:cs="Arial"/>
          <w:szCs w:val="26"/>
          <w:lang w:val="ru-RU"/>
        </w:rPr>
        <w:t xml:space="preserve"> это </w:t>
      </w:r>
      <w:proofErr w:type="spellStart"/>
      <w:r>
        <w:rPr>
          <w:rFonts w:ascii="Arial" w:hAnsi="Arial" w:cs="Arial"/>
          <w:szCs w:val="26"/>
          <w:lang w:val="ru-RU"/>
        </w:rPr>
        <w:t>компоненто</w:t>
      </w:r>
      <w:proofErr w:type="spellEnd"/>
      <w:r>
        <w:rPr>
          <w:rFonts w:ascii="Arial" w:hAnsi="Arial" w:cs="Arial"/>
          <w:szCs w:val="26"/>
          <w:lang w:val="ru-RU"/>
        </w:rPr>
        <w:t>-ориентированный фреймворк, то необходимо реализовать хотя</w:t>
      </w:r>
      <w:r w:rsidR="00885577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 xml:space="preserve">бы </w:t>
      </w:r>
      <w:r>
        <w:rPr>
          <w:rFonts w:ascii="Arial" w:hAnsi="Arial" w:cs="Arial"/>
          <w:szCs w:val="26"/>
          <w:lang w:val="ru-RU"/>
        </w:rPr>
        <w:t xml:space="preserve">один компонент для общего понимания их сути. Создадим папку </w:t>
      </w:r>
      <w:proofErr w:type="spellStart"/>
      <w:r>
        <w:rPr>
          <w:rFonts w:ascii="Arial" w:hAnsi="Arial" w:cs="Arial"/>
          <w:szCs w:val="26"/>
          <w:lang w:val="ru-RU"/>
        </w:rPr>
        <w:t>Components</w:t>
      </w:r>
      <w:proofErr w:type="spellEnd"/>
      <w:r>
        <w:rPr>
          <w:rFonts w:ascii="Arial" w:hAnsi="Arial" w:cs="Arial"/>
          <w:szCs w:val="26"/>
          <w:lang w:val="ru-RU"/>
        </w:rPr>
        <w:t xml:space="preserve"> в корне проекта. А в ней создадим папку с названием нашего компонента </w:t>
      </w:r>
      <w:r w:rsidR="00885577">
        <w:rPr>
          <w:rFonts w:ascii="Arial" w:hAnsi="Arial" w:cs="Arial"/>
          <w:szCs w:val="26"/>
          <w:lang w:val="ru-RU"/>
        </w:rPr>
        <w:t>–</w:t>
      </w:r>
      <w:r>
        <w:rPr>
          <w:rFonts w:ascii="Arial" w:hAnsi="Arial" w:cs="Arial"/>
          <w:szCs w:val="26"/>
          <w:lang w:val="ru-RU"/>
        </w:rPr>
        <w:t xml:space="preserve"> </w:t>
      </w:r>
      <w:proofErr w:type="spellStart"/>
      <w:r>
        <w:rPr>
          <w:rFonts w:ascii="Arial" w:hAnsi="Arial" w:cs="Arial"/>
          <w:szCs w:val="26"/>
          <w:lang w:val="ru-RU"/>
        </w:rPr>
        <w:t>AuthorsList</w:t>
      </w:r>
      <w:proofErr w:type="spellEnd"/>
      <w:r>
        <w:rPr>
          <w:rFonts w:ascii="Arial" w:hAnsi="Arial" w:cs="Arial"/>
          <w:szCs w:val="26"/>
          <w:lang w:val="ru-RU"/>
        </w:rPr>
        <w:t xml:space="preserve">. Внутри папки компонента создадим два файла </w:t>
      </w:r>
      <w:proofErr w:type="spellStart"/>
      <w:r>
        <w:rPr>
          <w:rFonts w:ascii="Arial" w:hAnsi="Arial" w:cs="Arial"/>
          <w:szCs w:val="26"/>
          <w:lang w:val="ru-RU"/>
        </w:rPr>
        <w:t>AuthorsList.razor</w:t>
      </w:r>
      <w:proofErr w:type="spellEnd"/>
      <w:r>
        <w:rPr>
          <w:rFonts w:ascii="Arial" w:hAnsi="Arial" w:cs="Arial"/>
          <w:szCs w:val="26"/>
          <w:lang w:val="ru-RU"/>
        </w:rPr>
        <w:t xml:space="preserve"> и AuthorsList.razor.css.  Очень важно д</w:t>
      </w:r>
      <w:r>
        <w:rPr>
          <w:rFonts w:ascii="Arial" w:hAnsi="Arial" w:cs="Arial"/>
          <w:szCs w:val="26"/>
          <w:lang w:val="ru-RU"/>
        </w:rPr>
        <w:t>ля файла стилей задать аналогичное название и в конце расширение .</w:t>
      </w:r>
      <w:proofErr w:type="spellStart"/>
      <w:r>
        <w:rPr>
          <w:rFonts w:ascii="Arial" w:hAnsi="Arial" w:cs="Arial"/>
          <w:szCs w:val="26"/>
          <w:lang w:val="ru-RU"/>
        </w:rPr>
        <w:t>css</w:t>
      </w:r>
      <w:proofErr w:type="spellEnd"/>
      <w:r>
        <w:rPr>
          <w:rFonts w:ascii="Arial" w:hAnsi="Arial" w:cs="Arial"/>
          <w:szCs w:val="26"/>
          <w:lang w:val="ru-RU"/>
        </w:rPr>
        <w:t>. Тогда, файл будет распознан, как изолированный файл стилей для конкретного компонента.</w:t>
      </w:r>
    </w:p>
    <w:p w14:paraId="606B5FD7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1248ADC0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Разделим описание компонента на три подпункта</w:t>
      </w:r>
    </w:p>
    <w:p w14:paraId="093E4EC8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366112B1" w14:textId="77777777" w:rsidR="00E70CFD" w:rsidRPr="004222DA" w:rsidRDefault="00CA37B5">
      <w:pPr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  <w:lang w:val="ru-RU"/>
        </w:rPr>
        <w:t>Вызовы</w:t>
      </w:r>
      <w:r w:rsidRPr="004222DA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  <w:lang w:val="ru-RU"/>
        </w:rPr>
        <w:t>и</w:t>
      </w:r>
      <w:r w:rsidRPr="004222DA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  <w:lang w:val="ru-RU"/>
        </w:rPr>
        <w:t>директивы</w:t>
      </w:r>
      <w:r w:rsidRPr="004222DA">
        <w:rPr>
          <w:rFonts w:ascii="Arial" w:hAnsi="Arial" w:cs="Arial"/>
          <w:szCs w:val="26"/>
        </w:rPr>
        <w:t>:</w:t>
      </w:r>
    </w:p>
    <w:p w14:paraId="4516E771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1AB9BD69" w14:textId="77777777" w:rsidR="00E70CFD" w:rsidRPr="00885577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22"/>
          <w:szCs w:val="22"/>
        </w:rPr>
      </w:pPr>
      <w:r w:rsidRPr="00885577">
        <w:rPr>
          <w:rFonts w:ascii="JetBrains Mono" w:eastAsia="JetBrains Mono" w:hAnsi="JetBrains Mono" w:cs="JetBrains Mono" w:hint="default"/>
          <w:color w:val="E1BFFF"/>
          <w:sz w:val="22"/>
          <w:szCs w:val="22"/>
          <w:shd w:val="clear" w:color="auto" w:fill="262626"/>
        </w:rPr>
        <w:t>@</w:t>
      </w:r>
      <w:r w:rsidRPr="00885577">
        <w:rPr>
          <w:rFonts w:ascii="JetBrains Mono" w:eastAsia="JetBrains Mono" w:hAnsi="JetBrains Mono" w:cs="JetBrains Mono" w:hint="default"/>
          <w:color w:val="6C95EB"/>
          <w:sz w:val="22"/>
          <w:szCs w:val="22"/>
          <w:shd w:val="clear" w:color="auto" w:fill="262626"/>
        </w:rPr>
        <w:t xml:space="preserve">using </w:t>
      </w:r>
      <w:proofErr w:type="spellStart"/>
      <w:proofErr w:type="gramStart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Blazor</w:t>
      </w:r>
      <w:r w:rsidRPr="00885577">
        <w:rPr>
          <w:rFonts w:ascii="JetBrains Mono" w:eastAsia="JetBrains Mono" w:hAnsi="JetBrains Mono" w:cs="JetBrains Mono" w:hint="default"/>
          <w:color w:val="D0D0D0"/>
          <w:sz w:val="22"/>
          <w:szCs w:val="22"/>
          <w:shd w:val="clear" w:color="auto" w:fill="262626"/>
        </w:rPr>
        <w:t>.</w:t>
      </w:r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Data</w:t>
      </w:r>
      <w:r w:rsidRPr="00885577">
        <w:rPr>
          <w:rFonts w:ascii="JetBrains Mono" w:eastAsia="JetBrains Mono" w:hAnsi="JetBrains Mono" w:cs="JetBrains Mono" w:hint="default"/>
          <w:color w:val="D0D0D0"/>
          <w:sz w:val="22"/>
          <w:szCs w:val="22"/>
          <w:shd w:val="clear" w:color="auto" w:fill="262626"/>
        </w:rPr>
        <w:t>.</w:t>
      </w:r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Models</w:t>
      </w:r>
      <w:proofErr w:type="spellEnd"/>
      <w:proofErr w:type="gramEnd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br/>
      </w:r>
      <w:r w:rsidRPr="00885577">
        <w:rPr>
          <w:rFonts w:ascii="JetBrains Mono" w:eastAsia="JetBrains Mono" w:hAnsi="JetBrains Mono" w:cs="JetBrains Mono" w:hint="default"/>
          <w:color w:val="E1BFFF"/>
          <w:sz w:val="22"/>
          <w:szCs w:val="22"/>
          <w:shd w:val="clear" w:color="auto" w:fill="262626"/>
        </w:rPr>
        <w:t>@</w:t>
      </w:r>
      <w:r w:rsidRPr="00885577">
        <w:rPr>
          <w:rFonts w:ascii="JetBrains Mono" w:eastAsia="JetBrains Mono" w:hAnsi="JetBrains Mono" w:cs="JetBrains Mono" w:hint="default"/>
          <w:color w:val="6C95EB"/>
          <w:sz w:val="22"/>
          <w:szCs w:val="22"/>
          <w:shd w:val="clear" w:color="auto" w:fill="262626"/>
        </w:rPr>
        <w:t xml:space="preserve">using </w:t>
      </w:r>
      <w:proofErr w:type="spellStart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Blazor</w:t>
      </w:r>
      <w:r w:rsidRPr="00885577">
        <w:rPr>
          <w:rFonts w:ascii="JetBrains Mono" w:eastAsia="JetBrains Mono" w:hAnsi="JetBrains Mono" w:cs="JetBrains Mono" w:hint="default"/>
          <w:color w:val="D0D0D0"/>
          <w:sz w:val="22"/>
          <w:szCs w:val="22"/>
          <w:shd w:val="clear" w:color="auto" w:fill="262626"/>
        </w:rPr>
        <w:t>.</w:t>
      </w:r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Services</w:t>
      </w:r>
      <w:proofErr w:type="spellEnd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br/>
      </w:r>
      <w:r w:rsidRPr="00885577">
        <w:rPr>
          <w:rFonts w:ascii="JetBrains Mono" w:eastAsia="JetBrains Mono" w:hAnsi="JetBrains Mono" w:cs="JetBrains Mono" w:hint="default"/>
          <w:color w:val="E1BFFF"/>
          <w:sz w:val="22"/>
          <w:szCs w:val="22"/>
          <w:shd w:val="clear" w:color="auto" w:fill="262626"/>
        </w:rPr>
        <w:t>@</w:t>
      </w:r>
      <w:r w:rsidRPr="00885577">
        <w:rPr>
          <w:rFonts w:ascii="JetBrains Mono" w:eastAsia="JetBrains Mono" w:hAnsi="JetBrains Mono" w:cs="JetBrains Mono" w:hint="default"/>
          <w:color w:val="6C95EB"/>
          <w:sz w:val="22"/>
          <w:szCs w:val="22"/>
          <w:shd w:val="clear" w:color="auto" w:fill="262626"/>
        </w:rPr>
        <w:t xml:space="preserve">inject </w:t>
      </w:r>
      <w:proofErr w:type="spellStart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>NavigationManager</w:t>
      </w:r>
      <w:proofErr w:type="spellEnd"/>
      <w:r w:rsidRPr="00885577">
        <w:rPr>
          <w:rFonts w:ascii="JetBrains Mono" w:eastAsia="JetBrains Mono" w:hAnsi="JetBrains Mono" w:cs="JetBrains Mono" w:hint="default"/>
          <w:color w:val="C191FF"/>
          <w:sz w:val="22"/>
          <w:szCs w:val="22"/>
          <w:shd w:val="clear" w:color="auto" w:fill="262626"/>
        </w:rPr>
        <w:t xml:space="preserve"> </w:t>
      </w:r>
      <w:r w:rsidRPr="00885577">
        <w:rPr>
          <w:rFonts w:ascii="JetBrains Mono" w:eastAsia="JetBrains Mono" w:hAnsi="JetBrains Mono" w:cs="JetBrains Mono" w:hint="default"/>
          <w:color w:val="66C3CC"/>
          <w:sz w:val="22"/>
          <w:szCs w:val="22"/>
          <w:shd w:val="clear" w:color="auto" w:fill="262626"/>
        </w:rPr>
        <w:t>_</w:t>
      </w:r>
      <w:proofErr w:type="spellStart"/>
      <w:r w:rsidRPr="00885577">
        <w:rPr>
          <w:rFonts w:ascii="JetBrains Mono" w:eastAsia="JetBrains Mono" w:hAnsi="JetBrains Mono" w:cs="JetBrains Mono" w:hint="default"/>
          <w:color w:val="66C3CC"/>
          <w:sz w:val="22"/>
          <w:szCs w:val="22"/>
          <w:shd w:val="clear" w:color="auto" w:fill="262626"/>
        </w:rPr>
        <w:t>navigationManager</w:t>
      </w:r>
      <w:proofErr w:type="spellEnd"/>
    </w:p>
    <w:p w14:paraId="62A41313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4B7CA701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Пространства имен для возможности использовать ранее созданные модели и методы вызова АПИ. Инъекция менеджера навигации между страницами приложения.</w:t>
      </w:r>
    </w:p>
    <w:p w14:paraId="081FA8CF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419BBFB3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HTML:</w:t>
      </w:r>
    </w:p>
    <w:p w14:paraId="0F162034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5EDE2D20" w14:textId="77777777" w:rsidR="00E70CFD" w:rsidRPr="004222DA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  <w:lang w:val="ru-RU"/>
        </w:rPr>
      </w:pP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h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1&gt;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 xml:space="preserve">Список 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авторов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h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1&gt;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table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="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table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"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thead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tr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ID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ФИО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Звание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Должность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tr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thead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tbody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if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(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</w:t>
      </w:r>
      <w:r w:rsidRPr="004222DA"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 xml:space="preserve">!=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null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)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{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br/>
        <w:t xml:space="preserve">       </w:t>
      </w:r>
      <w:r w:rsidRPr="004222DA"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303030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foreach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var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in</w:t>
      </w:r>
      <w:r w:rsidRPr="004222DA"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  <w:lang w:val="ru-RU"/>
        </w:rPr>
        <w:t xml:space="preserve">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)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    {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        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tr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  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onclick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="()=&gt;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toItem</w:t>
      </w:r>
      <w:proofErr w:type="spellEnd"/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(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</w:t>
      </w:r>
      <w:r w:rsidRPr="004222DA"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  <w:lang w:val="ru-RU"/>
        </w:rPr>
        <w:t>)"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        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Id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        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.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Fullname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        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Grade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        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Position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td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 xml:space="preserve">            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tr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 xml:space="preserve">        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t>}</w:t>
      </w:r>
      <w:r w:rsidRPr="004222DA"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  <w:lang w:val="ru-RU"/>
        </w:rPr>
        <w:br/>
        <w:t xml:space="preserve">    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t>}</w:t>
      </w:r>
      <w:r w:rsidRPr="004222DA"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  <w:lang w:val="ru-RU"/>
        </w:rPr>
        <w:br/>
        <w:t xml:space="preserve">    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tbody</w:t>
      </w:r>
      <w:proofErr w:type="spellEnd"/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br/>
        <w:t>&lt;/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table</w:t>
      </w:r>
      <w:r w:rsidRPr="004222DA"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  <w:lang w:val="ru-RU"/>
        </w:rPr>
        <w:t>&gt;</w:t>
      </w:r>
    </w:p>
    <w:p w14:paraId="0C761459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28F74724" w14:textId="3582C365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Обычная HTML</w:t>
      </w:r>
      <w:r w:rsidR="00E07646">
        <w:rPr>
          <w:rFonts w:ascii="Arial" w:hAnsi="Arial" w:cs="Arial"/>
          <w:szCs w:val="26"/>
          <w:lang w:val="ru-RU"/>
        </w:rPr>
        <w:t>-</w:t>
      </w:r>
      <w:r>
        <w:rPr>
          <w:rFonts w:ascii="Arial" w:hAnsi="Arial" w:cs="Arial"/>
          <w:szCs w:val="26"/>
          <w:lang w:val="ru-RU"/>
        </w:rPr>
        <w:t xml:space="preserve">разметка, за исключением синтаксиса @if и @foreach. Таким образом, если авторы не будут равны </w:t>
      </w:r>
      <w:proofErr w:type="spellStart"/>
      <w:r>
        <w:rPr>
          <w:rFonts w:ascii="Arial" w:hAnsi="Arial" w:cs="Arial"/>
          <w:szCs w:val="26"/>
          <w:lang w:val="ru-RU"/>
        </w:rPr>
        <w:t>null</w:t>
      </w:r>
      <w:proofErr w:type="spellEnd"/>
      <w:r>
        <w:rPr>
          <w:rFonts w:ascii="Arial" w:hAnsi="Arial" w:cs="Arial"/>
          <w:szCs w:val="26"/>
          <w:lang w:val="ru-RU"/>
        </w:rPr>
        <w:t>, то</w:t>
      </w:r>
      <w:r w:rsidR="00885577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есть мы получим хотя</w:t>
      </w:r>
      <w:r w:rsidR="00885577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бы одного автора от сервера, то для каждого автора создадим стр</w:t>
      </w:r>
      <w:r>
        <w:rPr>
          <w:rFonts w:ascii="Arial" w:hAnsi="Arial" w:cs="Arial"/>
          <w:szCs w:val="26"/>
          <w:lang w:val="ru-RU"/>
        </w:rPr>
        <w:t>оку в таблице, где будем подставлять свойст</w:t>
      </w:r>
      <w:r w:rsidR="00885577">
        <w:rPr>
          <w:rFonts w:ascii="Arial" w:hAnsi="Arial" w:cs="Arial"/>
          <w:szCs w:val="26"/>
          <w:lang w:val="ru-RU"/>
        </w:rPr>
        <w:t>в</w:t>
      </w:r>
      <w:r>
        <w:rPr>
          <w:rFonts w:ascii="Arial" w:hAnsi="Arial" w:cs="Arial"/>
          <w:szCs w:val="26"/>
          <w:lang w:val="ru-RU"/>
        </w:rPr>
        <w:t>а автора</w:t>
      </w:r>
      <w:r w:rsidR="00885577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>(</w:t>
      </w:r>
      <w:proofErr w:type="spellStart"/>
      <w:r>
        <w:rPr>
          <w:rFonts w:ascii="Arial" w:hAnsi="Arial" w:cs="Arial"/>
          <w:szCs w:val="26"/>
          <w:lang w:val="ru-RU"/>
        </w:rPr>
        <w:t>id</w:t>
      </w:r>
      <w:proofErr w:type="spellEnd"/>
      <w:r>
        <w:rPr>
          <w:rFonts w:ascii="Arial" w:hAnsi="Arial" w:cs="Arial"/>
          <w:szCs w:val="26"/>
          <w:lang w:val="ru-RU"/>
        </w:rPr>
        <w:t xml:space="preserve">, ФИО, звание и должность). При нажатии на строку (тег </w:t>
      </w:r>
      <w:proofErr w:type="spellStart"/>
      <w:r>
        <w:rPr>
          <w:rFonts w:ascii="Arial" w:hAnsi="Arial" w:cs="Arial"/>
          <w:szCs w:val="26"/>
          <w:lang w:val="ru-RU"/>
        </w:rPr>
        <w:t>tr</w:t>
      </w:r>
      <w:proofErr w:type="spellEnd"/>
      <w:r>
        <w:rPr>
          <w:rFonts w:ascii="Arial" w:hAnsi="Arial" w:cs="Arial"/>
          <w:szCs w:val="26"/>
          <w:lang w:val="ru-RU"/>
        </w:rPr>
        <w:t xml:space="preserve">) будет вызван метод </w:t>
      </w:r>
      <w:proofErr w:type="spellStart"/>
      <w:r>
        <w:rPr>
          <w:rFonts w:ascii="Arial" w:hAnsi="Arial" w:cs="Arial"/>
          <w:szCs w:val="26"/>
          <w:lang w:val="ru-RU"/>
        </w:rPr>
        <w:t>toItem</w:t>
      </w:r>
      <w:proofErr w:type="spellEnd"/>
      <w:r>
        <w:rPr>
          <w:rFonts w:ascii="Arial" w:hAnsi="Arial" w:cs="Arial"/>
          <w:szCs w:val="26"/>
          <w:lang w:val="ru-RU"/>
        </w:rPr>
        <w:t xml:space="preserve"> с аргументом из текущего автора.</w:t>
      </w:r>
    </w:p>
    <w:p w14:paraId="3170FB62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5668A722" w14:textId="77777777" w:rsidR="00E70CFD" w:rsidRPr="004222DA" w:rsidRDefault="00CA37B5">
      <w:pPr>
        <w:rPr>
          <w:rFonts w:ascii="Arial" w:hAnsi="Arial" w:cs="Arial"/>
          <w:szCs w:val="26"/>
        </w:rPr>
      </w:pPr>
      <w:r>
        <w:rPr>
          <w:rFonts w:ascii="Arial" w:hAnsi="Arial" w:cs="Arial"/>
          <w:szCs w:val="26"/>
          <w:lang w:val="ru-RU"/>
        </w:rPr>
        <w:t>Код</w:t>
      </w:r>
      <w:r w:rsidRPr="004222DA">
        <w:rPr>
          <w:rFonts w:ascii="Arial" w:hAnsi="Arial" w:cs="Arial"/>
          <w:szCs w:val="26"/>
        </w:rPr>
        <w:t xml:space="preserve"> </w:t>
      </w:r>
      <w:r>
        <w:rPr>
          <w:rFonts w:ascii="Arial" w:hAnsi="Arial" w:cs="Arial"/>
          <w:szCs w:val="26"/>
          <w:lang w:val="ru-RU"/>
        </w:rPr>
        <w:t>компонента</w:t>
      </w:r>
      <w:r w:rsidRPr="004222DA">
        <w:rPr>
          <w:rFonts w:ascii="Arial" w:hAnsi="Arial" w:cs="Arial"/>
          <w:szCs w:val="26"/>
        </w:rPr>
        <w:t>:</w:t>
      </w:r>
    </w:p>
    <w:p w14:paraId="07E0969A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4DFE3DDA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proofErr w:type="gramStart"/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code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{</w:t>
      </w:r>
      <w:proofErr w:type="gramEnd"/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private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?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Inject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]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private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IAuthorProvider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authorsProvider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protected override async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Task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OnInitializedAsync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authors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await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authorsProvider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GetAll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void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toItem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Author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lastRenderedPageBreak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_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navigationManager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NavigateTo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$"/Author/{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Id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}"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}</w:t>
      </w:r>
    </w:p>
    <w:p w14:paraId="2D97BEF8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318603B7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В блоке кода компонента мы как раз производим объявление, инициализацию и прописывание логики вызываемых методов. </w:t>
      </w:r>
    </w:p>
    <w:p w14:paraId="7D49523A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По порядку:</w:t>
      </w:r>
    </w:p>
    <w:p w14:paraId="00E4779B" w14:textId="77777777" w:rsidR="00E70CFD" w:rsidRDefault="00CA37B5">
      <w:pPr>
        <w:numPr>
          <w:ilvl w:val="0"/>
          <w:numId w:val="4"/>
        </w:num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Приватная переменная для хранения будущего списка авторов</w:t>
      </w:r>
    </w:p>
    <w:p w14:paraId="57CD2496" w14:textId="6E0850E6" w:rsidR="00E70CFD" w:rsidRDefault="00CA37B5">
      <w:pPr>
        <w:numPr>
          <w:ilvl w:val="0"/>
          <w:numId w:val="4"/>
        </w:num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>Переменная ранее созданног</w:t>
      </w:r>
      <w:r>
        <w:rPr>
          <w:rFonts w:ascii="Arial" w:hAnsi="Arial" w:cs="Arial"/>
          <w:szCs w:val="26"/>
          <w:lang w:val="ru-RU"/>
        </w:rPr>
        <w:t xml:space="preserve">о провайдера авторов, которая подставляется </w:t>
      </w:r>
      <w:r>
        <w:rPr>
          <w:rFonts w:ascii="Arial" w:hAnsi="Arial" w:cs="Arial"/>
          <w:szCs w:val="26"/>
          <w:lang w:val="ru-RU"/>
        </w:rPr>
        <w:t xml:space="preserve">при помощи инъекции из </w:t>
      </w:r>
      <w:proofErr w:type="spellStart"/>
      <w:r>
        <w:rPr>
          <w:rFonts w:ascii="Arial" w:hAnsi="Arial" w:cs="Arial"/>
          <w:szCs w:val="26"/>
          <w:lang w:val="ru-RU"/>
        </w:rPr>
        <w:t>program.cs</w:t>
      </w:r>
      <w:proofErr w:type="spellEnd"/>
    </w:p>
    <w:p w14:paraId="74017FEF" w14:textId="0A06D27B" w:rsidR="00E70CFD" w:rsidRPr="00E07646" w:rsidRDefault="00CA37B5" w:rsidP="00E07646">
      <w:pPr>
        <w:numPr>
          <w:ilvl w:val="0"/>
          <w:numId w:val="4"/>
        </w:numPr>
        <w:rPr>
          <w:rFonts w:ascii="Arial" w:hAnsi="Arial" w:cs="Arial"/>
          <w:szCs w:val="26"/>
          <w:lang w:val="ru-RU"/>
        </w:rPr>
      </w:pPr>
      <w:r w:rsidRPr="00E07646">
        <w:rPr>
          <w:rFonts w:ascii="Arial" w:hAnsi="Arial" w:cs="Arial"/>
          <w:szCs w:val="26"/>
          <w:lang w:val="ru-RU"/>
        </w:rPr>
        <w:t xml:space="preserve">Стандартный метод </w:t>
      </w:r>
      <w:proofErr w:type="spellStart"/>
      <w:r w:rsidRPr="00E07646">
        <w:rPr>
          <w:rFonts w:ascii="Arial" w:hAnsi="Arial" w:cs="Arial"/>
          <w:szCs w:val="26"/>
          <w:lang w:val="ru-RU"/>
        </w:rPr>
        <w:t>OnInitializedAsync</w:t>
      </w:r>
      <w:proofErr w:type="spellEnd"/>
      <w:r w:rsidRPr="00E07646">
        <w:rPr>
          <w:rFonts w:ascii="Arial" w:hAnsi="Arial" w:cs="Arial"/>
          <w:szCs w:val="26"/>
          <w:lang w:val="ru-RU"/>
        </w:rPr>
        <w:t xml:space="preserve"> - метод, который будет вызван сразу после инициализации компонента, в нем мы запрашиваем у провайдера всех авторов и присваиваем переменной списка авторов.</w:t>
      </w:r>
    </w:p>
    <w:p w14:paraId="7895D946" w14:textId="0EF9F0B8" w:rsidR="00E70CFD" w:rsidRPr="00E07646" w:rsidRDefault="00CA37B5" w:rsidP="00E07646">
      <w:pPr>
        <w:numPr>
          <w:ilvl w:val="0"/>
          <w:numId w:val="4"/>
        </w:numPr>
        <w:rPr>
          <w:rFonts w:ascii="Arial" w:hAnsi="Arial" w:cs="Arial"/>
          <w:szCs w:val="26"/>
          <w:lang w:val="ru-RU"/>
        </w:rPr>
      </w:pPr>
      <w:r w:rsidRPr="00E07646">
        <w:rPr>
          <w:rFonts w:ascii="Arial" w:hAnsi="Arial" w:cs="Arial"/>
          <w:szCs w:val="26"/>
          <w:lang w:val="ru-RU"/>
        </w:rPr>
        <w:t xml:space="preserve">Метод </w:t>
      </w:r>
      <w:proofErr w:type="spellStart"/>
      <w:r w:rsidRPr="00E07646">
        <w:rPr>
          <w:rFonts w:ascii="Arial" w:hAnsi="Arial" w:cs="Arial"/>
          <w:szCs w:val="26"/>
          <w:lang w:val="ru-RU"/>
        </w:rPr>
        <w:t>toItem</w:t>
      </w:r>
      <w:proofErr w:type="spellEnd"/>
      <w:r w:rsidRPr="00E07646">
        <w:rPr>
          <w:rFonts w:ascii="Arial" w:hAnsi="Arial" w:cs="Arial"/>
          <w:szCs w:val="26"/>
          <w:lang w:val="ru-RU"/>
        </w:rPr>
        <w:t xml:space="preserve"> </w:t>
      </w:r>
      <w:r w:rsidR="00E07646" w:rsidRPr="00E07646">
        <w:rPr>
          <w:rFonts w:ascii="Arial" w:hAnsi="Arial" w:cs="Arial"/>
          <w:szCs w:val="26"/>
          <w:lang w:val="ru-RU"/>
        </w:rPr>
        <w:t>–</w:t>
      </w:r>
      <w:r w:rsidRPr="00E07646">
        <w:rPr>
          <w:rFonts w:ascii="Arial" w:hAnsi="Arial" w:cs="Arial"/>
          <w:szCs w:val="26"/>
          <w:lang w:val="ru-RU"/>
        </w:rPr>
        <w:t xml:space="preserve"> сработает при </w:t>
      </w:r>
      <w:r w:rsidRPr="00E07646">
        <w:rPr>
          <w:rFonts w:ascii="Arial" w:hAnsi="Arial" w:cs="Arial"/>
          <w:szCs w:val="26"/>
          <w:lang w:val="ru-RU"/>
        </w:rPr>
        <w:t>нажатии на строку таблицы и произведет навигацию на страницу выбранного автора.</w:t>
      </w:r>
    </w:p>
    <w:p w14:paraId="27BD5089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24C76639" w14:textId="77777777" w:rsidR="00E70CFD" w:rsidRDefault="00CA37B5">
      <w:pPr>
        <w:rPr>
          <w:rFonts w:ascii="Arial" w:hAnsi="Arial" w:cs="Arial"/>
          <w:b/>
          <w:bCs/>
          <w:szCs w:val="26"/>
          <w:lang w:val="ru-RU"/>
        </w:rPr>
      </w:pPr>
      <w:r>
        <w:rPr>
          <w:rFonts w:ascii="Arial" w:hAnsi="Arial" w:cs="Arial"/>
          <w:b/>
          <w:bCs/>
          <w:szCs w:val="26"/>
          <w:lang w:val="ru-RU"/>
        </w:rPr>
        <w:t>Применение компонента:</w:t>
      </w:r>
    </w:p>
    <w:p w14:paraId="10A95301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4AE20CFA" w14:textId="77777777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Итак, у нас есть созданный компонент с необходимой логикой, но на данный момент он нигде не применяется. В папке </w:t>
      </w:r>
      <w:proofErr w:type="spellStart"/>
      <w:r>
        <w:rPr>
          <w:rFonts w:ascii="Arial" w:hAnsi="Arial" w:cs="Arial"/>
          <w:szCs w:val="26"/>
          <w:lang w:val="ru-RU"/>
        </w:rPr>
        <w:t>Pages</w:t>
      </w:r>
      <w:proofErr w:type="spellEnd"/>
      <w:r>
        <w:rPr>
          <w:rFonts w:ascii="Arial" w:hAnsi="Arial" w:cs="Arial"/>
          <w:szCs w:val="26"/>
          <w:lang w:val="ru-RU"/>
        </w:rPr>
        <w:t xml:space="preserve"> есть файл </w:t>
      </w:r>
      <w:proofErr w:type="spellStart"/>
      <w:proofErr w:type="gramStart"/>
      <w:r>
        <w:rPr>
          <w:rFonts w:ascii="Arial" w:hAnsi="Arial" w:cs="Arial"/>
          <w:szCs w:val="26"/>
          <w:lang w:val="ru-RU"/>
        </w:rPr>
        <w:t>index.razor</w:t>
      </w:r>
      <w:proofErr w:type="spellEnd"/>
      <w:proofErr w:type="gramEnd"/>
      <w:r>
        <w:rPr>
          <w:rFonts w:ascii="Arial" w:hAnsi="Arial" w:cs="Arial"/>
          <w:szCs w:val="26"/>
          <w:lang w:val="ru-RU"/>
        </w:rPr>
        <w:t>. Перепишем</w:t>
      </w:r>
      <w:r>
        <w:rPr>
          <w:rFonts w:ascii="Arial" w:hAnsi="Arial" w:cs="Arial"/>
          <w:szCs w:val="26"/>
          <w:lang w:val="ru-RU"/>
        </w:rPr>
        <w:t xml:space="preserve"> его таким образом, чтобы в нем отображался ранее созданный компонент.</w:t>
      </w:r>
    </w:p>
    <w:p w14:paraId="5D18B4D3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17DDF2F9" w14:textId="77777777" w:rsidR="00E70CFD" w:rsidRPr="004222DA" w:rsidRDefault="00CA37B5">
      <w:pPr>
        <w:rPr>
          <w:rFonts w:ascii="Arial" w:hAnsi="Arial" w:cs="Arial"/>
          <w:szCs w:val="26"/>
        </w:rPr>
      </w:pPr>
      <w:proofErr w:type="spellStart"/>
      <w:proofErr w:type="gramStart"/>
      <w:r w:rsidRPr="004222DA">
        <w:rPr>
          <w:rFonts w:ascii="Arial" w:hAnsi="Arial" w:cs="Arial"/>
          <w:szCs w:val="26"/>
        </w:rPr>
        <w:t>index.razor</w:t>
      </w:r>
      <w:proofErr w:type="spellEnd"/>
      <w:proofErr w:type="gramEnd"/>
      <w:r w:rsidRPr="004222DA">
        <w:rPr>
          <w:rFonts w:ascii="Arial" w:hAnsi="Arial" w:cs="Arial"/>
          <w:szCs w:val="26"/>
        </w:rPr>
        <w:t>:</w:t>
      </w:r>
    </w:p>
    <w:p w14:paraId="38BEF8A6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1155C901" w14:textId="77777777" w:rsidR="00E70CFD" w:rsidRDefault="00CA37B5">
      <w:pPr>
        <w:pStyle w:val="HTML"/>
        <w:shd w:val="clear" w:color="auto" w:fill="262626"/>
        <w:spacing w:after="240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page 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"/"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using </w:t>
      </w:r>
      <w:proofErr w:type="spellStart"/>
      <w:proofErr w:type="gram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Blazor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Components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AuthorsList</w:t>
      </w:r>
      <w:proofErr w:type="spellEnd"/>
      <w:proofErr w:type="gram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>&lt;</w:t>
      </w:r>
      <w:proofErr w:type="spellStart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PageTitle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Authors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PageTitle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>&lt;</w:t>
      </w:r>
      <w:proofErr w:type="spellStart"/>
      <w:r>
        <w:rPr>
          <w:rFonts w:ascii="JetBrains Mono" w:eastAsia="JetBrains Mono" w:hAnsi="JetBrains Mono" w:cs="JetBrains Mono" w:hint="default"/>
          <w:b/>
          <w:bCs/>
          <w:color w:val="66C3CC"/>
          <w:sz w:val="18"/>
          <w:szCs w:val="18"/>
          <w:shd w:val="clear" w:color="auto" w:fill="262626"/>
        </w:rPr>
        <w:t>AuthorsList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/&gt;</w:t>
      </w:r>
    </w:p>
    <w:p w14:paraId="230CF6E5" w14:textId="77777777" w:rsidR="00E70CFD" w:rsidRPr="004222DA" w:rsidRDefault="00E70CFD">
      <w:pPr>
        <w:rPr>
          <w:rFonts w:ascii="Arial" w:hAnsi="Arial" w:cs="Arial"/>
          <w:szCs w:val="26"/>
        </w:rPr>
      </w:pPr>
    </w:p>
    <w:p w14:paraId="43686644" w14:textId="2069E4C8" w:rsidR="00E70CFD" w:rsidRDefault="00CA37B5">
      <w:pPr>
        <w:rPr>
          <w:rFonts w:ascii="Arial" w:hAnsi="Arial" w:cs="Arial"/>
          <w:szCs w:val="26"/>
          <w:lang w:val="ru-RU"/>
        </w:rPr>
      </w:pPr>
      <w:r>
        <w:rPr>
          <w:rFonts w:ascii="Arial" w:hAnsi="Arial" w:cs="Arial"/>
          <w:szCs w:val="26"/>
          <w:lang w:val="ru-RU"/>
        </w:rPr>
        <w:t xml:space="preserve">Новый </w:t>
      </w:r>
      <w:r w:rsidR="00E07646">
        <w:rPr>
          <w:rFonts w:ascii="Arial" w:hAnsi="Arial" w:cs="Arial"/>
          <w:szCs w:val="26"/>
          <w:lang w:val="ru-RU"/>
        </w:rPr>
        <w:t>вариант</w:t>
      </w:r>
      <w:r>
        <w:rPr>
          <w:rFonts w:ascii="Arial" w:hAnsi="Arial" w:cs="Arial"/>
          <w:szCs w:val="26"/>
          <w:lang w:val="ru-RU"/>
        </w:rPr>
        <w:t xml:space="preserve"> файла выглядит следующим образом. При помощи </w:t>
      </w:r>
      <w:r>
        <w:rPr>
          <w:rFonts w:ascii="Arial" w:hAnsi="Arial" w:cs="Arial"/>
          <w:szCs w:val="26"/>
          <w:lang w:val="ru-RU"/>
        </w:rPr>
        <w:t xml:space="preserve">синтаксиса </w:t>
      </w:r>
      <w:proofErr w:type="spellStart"/>
      <w:r>
        <w:rPr>
          <w:rFonts w:ascii="Arial" w:hAnsi="Arial" w:cs="Arial"/>
          <w:szCs w:val="26"/>
          <w:lang w:val="ru-RU"/>
        </w:rPr>
        <w:t>page</w:t>
      </w:r>
      <w:proofErr w:type="spellEnd"/>
      <w:r>
        <w:rPr>
          <w:rFonts w:ascii="Arial" w:hAnsi="Arial" w:cs="Arial"/>
          <w:szCs w:val="26"/>
          <w:lang w:val="ru-RU"/>
        </w:rPr>
        <w:t xml:space="preserve"> указали, что это страница для корневой ссылки приложения</w:t>
      </w:r>
      <w:r w:rsidR="00E07646">
        <w:rPr>
          <w:rFonts w:ascii="Arial" w:hAnsi="Arial" w:cs="Arial"/>
          <w:szCs w:val="26"/>
          <w:lang w:val="ru-RU"/>
        </w:rPr>
        <w:t xml:space="preserve"> </w:t>
      </w:r>
      <w:r>
        <w:rPr>
          <w:rFonts w:ascii="Arial" w:hAnsi="Arial" w:cs="Arial"/>
          <w:szCs w:val="26"/>
          <w:lang w:val="ru-RU"/>
        </w:rPr>
        <w:t xml:space="preserve">(в нашем случае </w:t>
      </w:r>
      <w:proofErr w:type="spellStart"/>
      <w:proofErr w:type="gramStart"/>
      <w:r>
        <w:rPr>
          <w:rFonts w:ascii="Arial" w:hAnsi="Arial" w:cs="Arial"/>
          <w:szCs w:val="26"/>
          <w:lang w:val="ru-RU"/>
        </w:rPr>
        <w:t>localhost:порт</w:t>
      </w:r>
      <w:proofErr w:type="spellEnd"/>
      <w:proofErr w:type="gramEnd"/>
      <w:r>
        <w:rPr>
          <w:rFonts w:ascii="Arial" w:hAnsi="Arial" w:cs="Arial"/>
          <w:szCs w:val="26"/>
          <w:lang w:val="ru-RU"/>
        </w:rPr>
        <w:t xml:space="preserve">), импортировали пространство имён нашего компонента. Указали название вкладки при помощи тега </w:t>
      </w:r>
      <w:proofErr w:type="spellStart"/>
      <w:r>
        <w:rPr>
          <w:rFonts w:ascii="Arial" w:hAnsi="Arial" w:cs="Arial"/>
          <w:szCs w:val="26"/>
          <w:lang w:val="ru-RU"/>
        </w:rPr>
        <w:t>PageTitle</w:t>
      </w:r>
      <w:proofErr w:type="spellEnd"/>
      <w:r>
        <w:rPr>
          <w:rFonts w:ascii="Arial" w:hAnsi="Arial" w:cs="Arial"/>
          <w:szCs w:val="26"/>
          <w:lang w:val="ru-RU"/>
        </w:rPr>
        <w:t>. И вместо разметки страницы указали ранее созданн</w:t>
      </w:r>
      <w:r>
        <w:rPr>
          <w:rFonts w:ascii="Arial" w:hAnsi="Arial" w:cs="Arial"/>
          <w:szCs w:val="26"/>
          <w:lang w:val="ru-RU"/>
        </w:rPr>
        <w:t>ый компонент в виде тега.</w:t>
      </w:r>
    </w:p>
    <w:p w14:paraId="17280597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756B1EE2" w14:textId="77777777" w:rsidR="00E70CFD" w:rsidRDefault="00E70CFD">
      <w:pPr>
        <w:rPr>
          <w:lang w:val="ru-RU"/>
        </w:rPr>
      </w:pPr>
    </w:p>
    <w:p w14:paraId="298CCAAD" w14:textId="77777777" w:rsidR="00E70CFD" w:rsidRPr="00E07646" w:rsidRDefault="00CA37B5">
      <w:pPr>
        <w:rPr>
          <w:rFonts w:ascii="Arial" w:hAnsi="Arial" w:cs="Arial"/>
          <w:b/>
          <w:bCs/>
          <w:lang w:val="ru-RU"/>
        </w:rPr>
      </w:pPr>
      <w:r w:rsidRPr="00E07646">
        <w:rPr>
          <w:rFonts w:ascii="Arial" w:hAnsi="Arial" w:cs="Arial"/>
          <w:b/>
          <w:bCs/>
          <w:lang w:val="ru-RU"/>
        </w:rPr>
        <w:t>Информация</w:t>
      </w:r>
      <w:r w:rsidRPr="00E07646">
        <w:rPr>
          <w:rFonts w:ascii="Arial" w:hAnsi="Arial" w:cs="Arial"/>
          <w:b/>
          <w:bCs/>
          <w:lang w:val="ru-RU"/>
        </w:rPr>
        <w:t xml:space="preserve"> о конкретном авторе:</w:t>
      </w:r>
    </w:p>
    <w:p w14:paraId="19480B05" w14:textId="77777777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У нас уже есть страница со списком авторов, и даже есть навигация для перехода на страницу с конкретным автором по его ID. Теперь необходимо создать страницу для показа информации. Для </w:t>
      </w:r>
      <w:r w:rsidRPr="00E07646">
        <w:rPr>
          <w:rFonts w:ascii="Arial" w:hAnsi="Arial" w:cs="Arial"/>
          <w:lang w:val="ru-RU"/>
        </w:rPr>
        <w:t xml:space="preserve">разнообразия не будем создавать компонент информации об авторе, а сразу пропишем всю информацию непосредственно в файле самой страницы. Создадим файлы </w:t>
      </w:r>
      <w:proofErr w:type="spellStart"/>
      <w:r w:rsidRPr="00E07646">
        <w:rPr>
          <w:rFonts w:ascii="Arial" w:hAnsi="Arial" w:cs="Arial"/>
          <w:lang w:val="ru-RU"/>
        </w:rPr>
        <w:t>Author.razor</w:t>
      </w:r>
      <w:proofErr w:type="spellEnd"/>
      <w:r w:rsidRPr="00E07646">
        <w:rPr>
          <w:rFonts w:ascii="Arial" w:hAnsi="Arial" w:cs="Arial"/>
          <w:lang w:val="ru-RU"/>
        </w:rPr>
        <w:t xml:space="preserve"> и Author.razor.css в папке </w:t>
      </w:r>
      <w:proofErr w:type="spellStart"/>
      <w:r w:rsidRPr="00E07646">
        <w:rPr>
          <w:rFonts w:ascii="Arial" w:hAnsi="Arial" w:cs="Arial"/>
          <w:lang w:val="ru-RU"/>
        </w:rPr>
        <w:t>Pages</w:t>
      </w:r>
      <w:proofErr w:type="spellEnd"/>
      <w:r w:rsidRPr="00E07646">
        <w:rPr>
          <w:rFonts w:ascii="Arial" w:hAnsi="Arial" w:cs="Arial"/>
          <w:lang w:val="ru-RU"/>
        </w:rPr>
        <w:t>.</w:t>
      </w:r>
    </w:p>
    <w:p w14:paraId="7BDB6CD2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2BEAA25C" w14:textId="77777777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>Исходя из прошлого опыта объяснения разделим его на блоки</w:t>
      </w:r>
    </w:p>
    <w:p w14:paraId="636376D1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79D21021" w14:textId="77777777" w:rsidR="00E70CFD" w:rsidRPr="00E07646" w:rsidRDefault="00CA37B5">
      <w:pPr>
        <w:rPr>
          <w:rFonts w:ascii="Arial" w:hAnsi="Arial" w:cs="Arial"/>
          <w:szCs w:val="26"/>
        </w:rPr>
      </w:pPr>
      <w:r w:rsidRPr="00E07646">
        <w:rPr>
          <w:rFonts w:ascii="Arial" w:hAnsi="Arial" w:cs="Arial"/>
          <w:szCs w:val="26"/>
          <w:lang w:val="ru-RU"/>
        </w:rPr>
        <w:t>Вызовы</w:t>
      </w:r>
      <w:r w:rsidRPr="00E07646">
        <w:rPr>
          <w:rFonts w:ascii="Arial" w:hAnsi="Arial" w:cs="Arial"/>
          <w:szCs w:val="26"/>
        </w:rPr>
        <w:t xml:space="preserve"> </w:t>
      </w:r>
      <w:r w:rsidRPr="00E07646">
        <w:rPr>
          <w:rFonts w:ascii="Arial" w:hAnsi="Arial" w:cs="Arial"/>
          <w:szCs w:val="26"/>
          <w:lang w:val="ru-RU"/>
        </w:rPr>
        <w:t>и</w:t>
      </w:r>
      <w:r w:rsidRPr="00E07646">
        <w:rPr>
          <w:rFonts w:ascii="Arial" w:hAnsi="Arial" w:cs="Arial"/>
          <w:szCs w:val="26"/>
        </w:rPr>
        <w:t xml:space="preserve"> </w:t>
      </w:r>
      <w:r w:rsidRPr="00E07646">
        <w:rPr>
          <w:rFonts w:ascii="Arial" w:hAnsi="Arial" w:cs="Arial"/>
          <w:szCs w:val="26"/>
          <w:lang w:val="ru-RU"/>
        </w:rPr>
        <w:t>директивы</w:t>
      </w:r>
      <w:r w:rsidRPr="00E07646">
        <w:rPr>
          <w:rFonts w:ascii="Arial" w:hAnsi="Arial" w:cs="Arial"/>
          <w:szCs w:val="26"/>
        </w:rPr>
        <w:t>:</w:t>
      </w:r>
    </w:p>
    <w:p w14:paraId="0AC1CAE3" w14:textId="77777777" w:rsidR="00E70CFD" w:rsidRPr="004222DA" w:rsidRDefault="00E70CFD"/>
    <w:p w14:paraId="4791148C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page 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"/Author/{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AuthorId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}"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using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Blazor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Services</w:t>
      </w:r>
      <w:proofErr w:type="spellEnd"/>
    </w:p>
    <w:p w14:paraId="23CE0D89" w14:textId="77777777" w:rsidR="00E70CFD" w:rsidRPr="004222DA" w:rsidRDefault="00E70CFD"/>
    <w:p w14:paraId="32EA0FF8" w14:textId="77777777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Путь страницы будет динамическим, последний компонент пути будет записываться в переменную </w:t>
      </w:r>
      <w:proofErr w:type="spellStart"/>
      <w:r w:rsidRPr="00E07646">
        <w:rPr>
          <w:rFonts w:ascii="Arial" w:hAnsi="Arial" w:cs="Arial"/>
          <w:lang w:val="ru-RU"/>
        </w:rPr>
        <w:t>AuthorId</w:t>
      </w:r>
      <w:proofErr w:type="spellEnd"/>
      <w:r w:rsidRPr="00E07646">
        <w:rPr>
          <w:rFonts w:ascii="Arial" w:hAnsi="Arial" w:cs="Arial"/>
          <w:lang w:val="ru-RU"/>
        </w:rPr>
        <w:t xml:space="preserve">. Благодаря этому мы будем знать идентификатор автора, по которому нам будет </w:t>
      </w:r>
      <w:r w:rsidRPr="00E07646">
        <w:rPr>
          <w:rFonts w:ascii="Arial" w:hAnsi="Arial" w:cs="Arial"/>
          <w:lang w:val="ru-RU"/>
        </w:rPr>
        <w:t>необходима информация.</w:t>
      </w:r>
    </w:p>
    <w:p w14:paraId="587376B5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609DE0E2" w14:textId="77777777" w:rsidR="00E70CFD" w:rsidRPr="00E07646" w:rsidRDefault="00CA37B5">
      <w:pPr>
        <w:rPr>
          <w:rFonts w:ascii="Arial" w:hAnsi="Arial" w:cs="Arial"/>
        </w:rPr>
      </w:pPr>
      <w:r w:rsidRPr="00E07646">
        <w:rPr>
          <w:rFonts w:ascii="Arial" w:hAnsi="Arial" w:cs="Arial"/>
        </w:rPr>
        <w:t>HTML:</w:t>
      </w:r>
    </w:p>
    <w:p w14:paraId="23C923DB" w14:textId="77777777" w:rsidR="00E70CFD" w:rsidRPr="004222DA" w:rsidRDefault="00E70CFD"/>
    <w:p w14:paraId="767155A8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&lt;h3&gt;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Информация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об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авторе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&lt;/h3&gt;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!=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null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authorBlock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="field"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&lt;label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="label"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Идентификатор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&lt;/label&gt; &lt;input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="form-control 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valueField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type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="text"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value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Id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aria-label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="Disabled input example"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 xml:space="preserve">disabled </w:t>
      </w:r>
      <w:proofErr w:type="spellStart"/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readonly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="field"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&lt;label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="label"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ФИО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&lt;/label&gt; &lt;input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="form-control 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valueField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type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="text"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value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Fullname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aria-label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="Disabled input example"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 xml:space="preserve">disabled </w:t>
      </w:r>
      <w:proofErr w:type="spellStart"/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readonly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="field"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&lt;label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="label"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Звание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&lt;/label&gt; &lt;input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="form-control 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valueField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type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="text"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value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Grade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aria-label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="Disabled input example"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 xml:space="preserve">disabled </w:t>
      </w:r>
      <w:proofErr w:type="spellStart"/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readonly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="field"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&lt;label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="label"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Должность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&lt;/label&gt; &lt;input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="form-control 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valueField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type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="text"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value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Position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aria-label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 xml:space="preserve">="Disabled input example"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 xml:space="preserve">disabled </w:t>
      </w:r>
      <w:proofErr w:type="spellStart"/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readonly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&lt;/div&gt;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&lt;h3&gt;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Статьи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&lt;/h3&gt;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&lt;table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="table"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thead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Заголовок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Ключевые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слова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Аннотация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Авторы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thead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tbody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foreach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var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art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in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Articles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&lt;tr 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lastRenderedPageBreak/>
        <w:t xml:space="preserve">                &lt;td&gt;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art.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Title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&lt;td&gt;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art.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Keywords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&lt;td&gt;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art.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Abstract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               &lt;td&gt;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    &lt;div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artAuthors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foreach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var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artAuthor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in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        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                    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if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artAuthor.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Articles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Any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(x </w:t>
      </w:r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=&gt;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x.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Id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==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art.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Id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                       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                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&lt;span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</w:t>
      </w:r>
      <w:proofErr w:type="spellStart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authorTag</w:t>
      </w:r>
      <w:proofErr w:type="spellEnd"/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artAuthor.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Fullname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&lt;/span&gt;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           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        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}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        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&lt;/div 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&lt;/td&gt;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&lt;/tr&gt;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}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 xml:space="preserve">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tbody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&lt;/table&gt;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&lt;h3&gt;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Аффилиации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&lt;/h3&gt;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&lt;table </w:t>
      </w:r>
      <w:r>
        <w:rPr>
          <w:rFonts w:ascii="JetBrains Mono" w:eastAsia="JetBrains Mono" w:hAnsi="JetBrains Mono" w:cs="JetBrains Mono" w:hint="default"/>
          <w:color w:val="85C46C"/>
          <w:sz w:val="18"/>
          <w:szCs w:val="18"/>
          <w:shd w:val="clear" w:color="auto" w:fill="262626"/>
        </w:rPr>
        <w:t>class</w:t>
      </w:r>
      <w:r>
        <w:rPr>
          <w:rFonts w:ascii="JetBrains Mono" w:eastAsia="JetBrains Mono" w:hAnsi="JetBrains Mono" w:cs="JetBrains Mono" w:hint="default"/>
          <w:color w:val="C9A26D"/>
          <w:sz w:val="18"/>
          <w:szCs w:val="18"/>
          <w:shd w:val="clear" w:color="auto" w:fill="262626"/>
        </w:rPr>
        <w:t>="table"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thead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Название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Адрес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&gt;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Направление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деятельности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thead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tbody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foreach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var </w:t>
      </w:r>
      <w:proofErr w:type="spell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aff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in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entAuthor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Affiliations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&lt;tr 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&lt;td&gt;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aff.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CompanyName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&lt;td&gt;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aff.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Address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    &lt;td&gt;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aff.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Specialization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&lt;/td&gt;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    &lt;/tr&gt;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}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&lt;/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tbody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  <w:t xml:space="preserve">    &lt;/table&gt;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}</w:t>
      </w:r>
    </w:p>
    <w:p w14:paraId="74F00AB6" w14:textId="77777777" w:rsidR="00E70CFD" w:rsidRPr="004222DA" w:rsidRDefault="00E70CFD"/>
    <w:p w14:paraId="37D7CB8C" w14:textId="37EFE21C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Совершенно обычный </w:t>
      </w:r>
      <w:proofErr w:type="spellStart"/>
      <w:r w:rsidRPr="00E07646">
        <w:rPr>
          <w:rFonts w:ascii="Arial" w:hAnsi="Arial" w:cs="Arial"/>
          <w:lang w:val="ru-RU"/>
        </w:rPr>
        <w:t>html</w:t>
      </w:r>
      <w:proofErr w:type="spellEnd"/>
      <w:r w:rsidRPr="00E07646">
        <w:rPr>
          <w:rFonts w:ascii="Arial" w:hAnsi="Arial" w:cs="Arial"/>
          <w:lang w:val="ru-RU"/>
        </w:rPr>
        <w:t xml:space="preserve">, за исключением использования переменных для заполнения полей и строк таблицы в зависимости от их наличия. И, </w:t>
      </w:r>
      <w:r w:rsidR="00E07646" w:rsidRPr="00E07646">
        <w:rPr>
          <w:rFonts w:ascii="Arial" w:hAnsi="Arial" w:cs="Arial"/>
          <w:lang w:val="ru-RU"/>
        </w:rPr>
        <w:t>соответственно</w:t>
      </w:r>
      <w:r w:rsidRPr="00E07646">
        <w:rPr>
          <w:rFonts w:ascii="Arial" w:hAnsi="Arial" w:cs="Arial"/>
          <w:lang w:val="ru-RU"/>
        </w:rPr>
        <w:t xml:space="preserve">, информация будет показана, если автор не равен </w:t>
      </w:r>
      <w:proofErr w:type="spellStart"/>
      <w:r w:rsidRPr="00E07646">
        <w:rPr>
          <w:rFonts w:ascii="Arial" w:hAnsi="Arial" w:cs="Arial"/>
          <w:lang w:val="ru-RU"/>
        </w:rPr>
        <w:t>null</w:t>
      </w:r>
      <w:proofErr w:type="spellEnd"/>
      <w:r w:rsidRPr="00E07646">
        <w:rPr>
          <w:rFonts w:ascii="Arial" w:hAnsi="Arial" w:cs="Arial"/>
          <w:lang w:val="ru-RU"/>
        </w:rPr>
        <w:t>.</w:t>
      </w:r>
    </w:p>
    <w:p w14:paraId="6CA89532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1A70891E" w14:textId="77777777" w:rsidR="00E70CFD" w:rsidRPr="00E07646" w:rsidRDefault="00CA37B5">
      <w:pPr>
        <w:rPr>
          <w:rFonts w:ascii="Arial" w:hAnsi="Arial" w:cs="Arial"/>
        </w:rPr>
      </w:pPr>
      <w:r w:rsidRPr="00E07646">
        <w:rPr>
          <w:rFonts w:ascii="Arial" w:hAnsi="Arial" w:cs="Arial"/>
          <w:lang w:val="ru-RU"/>
        </w:rPr>
        <w:t>Стили</w:t>
      </w:r>
      <w:r w:rsidRPr="00E07646">
        <w:rPr>
          <w:rFonts w:ascii="Arial" w:hAnsi="Arial" w:cs="Arial"/>
        </w:rPr>
        <w:t>:</w:t>
      </w:r>
    </w:p>
    <w:p w14:paraId="6A48F161" w14:textId="77777777" w:rsidR="00E70CFD" w:rsidRPr="004222DA" w:rsidRDefault="00E70CFD"/>
    <w:p w14:paraId="0B60F9E5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proofErr w:type="gram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field</w:t>
      </w:r>
      <w:proofErr w:type="gram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display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flex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lastRenderedPageBreak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flex-direction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row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margin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ED94C0"/>
          <w:sz w:val="18"/>
          <w:szCs w:val="18"/>
          <w:shd w:val="clear" w:color="auto" w:fill="262626"/>
        </w:rPr>
        <w:t>10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px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.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authorBlock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display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flex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flex-direction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column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label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width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ED94C0"/>
          <w:sz w:val="18"/>
          <w:szCs w:val="18"/>
          <w:shd w:val="clear" w:color="auto" w:fill="262626"/>
        </w:rPr>
        <w:t>200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px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.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valueField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width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ED94C0"/>
          <w:sz w:val="18"/>
          <w:szCs w:val="18"/>
          <w:shd w:val="clear" w:color="auto" w:fill="262626"/>
        </w:rPr>
        <w:t>400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px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.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artAuthors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display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flex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flex-direction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column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.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authorTag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padding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: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ED94C0"/>
          <w:sz w:val="18"/>
          <w:szCs w:val="18"/>
          <w:shd w:val="clear" w:color="auto" w:fill="262626"/>
        </w:rPr>
        <w:t>5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px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margin-top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ED94C0"/>
          <w:sz w:val="18"/>
          <w:szCs w:val="18"/>
          <w:shd w:val="clear" w:color="auto" w:fill="262626"/>
        </w:rPr>
        <w:t>5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px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border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ED94C0"/>
          <w:sz w:val="18"/>
          <w:szCs w:val="18"/>
          <w:shd w:val="clear" w:color="auto" w:fill="262626"/>
        </w:rPr>
        <w:t>1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 xml:space="preserve">px solid </w:t>
      </w:r>
      <w:r>
        <w:rPr>
          <w:rFonts w:ascii="JetBrains Mono" w:eastAsia="JetBrains Mono" w:hAnsi="JetBrains Mono" w:cs="JetBrains Mono" w:hint="default"/>
          <w:color w:val="ADEB96"/>
          <w:sz w:val="18"/>
          <w:szCs w:val="18"/>
          <w:shd w:val="clear" w:color="auto" w:fill="262626"/>
        </w:rPr>
        <w:t>#8b008bff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border-radius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ED94C0"/>
          <w:sz w:val="18"/>
          <w:szCs w:val="18"/>
          <w:shd w:val="clear" w:color="auto" w:fill="262626"/>
        </w:rPr>
        <w:t>8</w:t>
      </w:r>
      <w:r>
        <w:rPr>
          <w:rFonts w:ascii="JetBrains Mono" w:eastAsia="JetBrains Mono" w:hAnsi="JetBrains Mono" w:cs="JetBrains Mono" w:hint="default"/>
          <w:color w:val="F0F0F0"/>
          <w:sz w:val="18"/>
          <w:szCs w:val="18"/>
          <w:shd w:val="clear" w:color="auto" w:fill="262626"/>
        </w:rPr>
        <w:t>px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background-color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: </w:t>
      </w:r>
      <w:r>
        <w:rPr>
          <w:rFonts w:ascii="JetBrains Mono" w:eastAsia="JetBrains Mono" w:hAnsi="JetBrains Mono" w:cs="JetBrains Mono" w:hint="default"/>
          <w:color w:val="ADEB96"/>
          <w:sz w:val="18"/>
          <w:szCs w:val="18"/>
          <w:shd w:val="clear" w:color="auto" w:fill="262626"/>
        </w:rPr>
        <w:t>#ff00ff44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>}</w:t>
      </w:r>
    </w:p>
    <w:p w14:paraId="225F8FFF" w14:textId="77777777" w:rsidR="00E70CFD" w:rsidRPr="004222DA" w:rsidRDefault="00E70CFD"/>
    <w:p w14:paraId="47240041" w14:textId="77777777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>Немного стилей для аккуратности вёрстки, которые необходимо прописать в файле Author.razor.css.</w:t>
      </w:r>
    </w:p>
    <w:p w14:paraId="4B2A968E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3BDE905D" w14:textId="77777777" w:rsidR="00E70CFD" w:rsidRPr="00E07646" w:rsidRDefault="00CA37B5">
      <w:pPr>
        <w:rPr>
          <w:rFonts w:ascii="Arial" w:hAnsi="Arial" w:cs="Arial"/>
        </w:rPr>
      </w:pPr>
      <w:r w:rsidRPr="00E07646">
        <w:rPr>
          <w:rFonts w:ascii="Arial" w:hAnsi="Arial" w:cs="Arial"/>
          <w:lang w:val="ru-RU"/>
        </w:rPr>
        <w:t>Код</w:t>
      </w:r>
      <w:r w:rsidRPr="00E07646">
        <w:rPr>
          <w:rFonts w:ascii="Arial" w:hAnsi="Arial" w:cs="Arial"/>
        </w:rPr>
        <w:t>:</w:t>
      </w:r>
    </w:p>
    <w:p w14:paraId="64552443" w14:textId="77777777" w:rsidR="00E70CFD" w:rsidRPr="004222DA" w:rsidRDefault="00E70CFD"/>
    <w:p w14:paraId="315D0E6F" w14:textId="77777777" w:rsidR="00E70CFD" w:rsidRDefault="00CA37B5">
      <w:pPr>
        <w:pStyle w:val="HTML"/>
        <w:shd w:val="clear" w:color="auto" w:fill="262626"/>
        <w:rPr>
          <w:rFonts w:ascii="JetBrains Mono" w:eastAsia="JetBrains Mono" w:hAnsi="JetBrains Mono" w:cs="JetBrains Mono" w:hint="default"/>
          <w:color w:val="D0D0D0"/>
          <w:sz w:val="18"/>
          <w:szCs w:val="18"/>
        </w:rPr>
      </w:pP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@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code 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{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br/>
        <w:t xml:space="preserve"> </w:t>
      </w:r>
      <w:proofErr w:type="gramStart"/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 xml:space="preserve">  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[</w:t>
      </w:r>
      <w:proofErr w:type="gram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Parameter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]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string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AuthorId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List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&lt;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Data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Models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&gt;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Authors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public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Data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Models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Author</w:t>
      </w:r>
      <w:proofErr w:type="spellEnd"/>
      <w:r>
        <w:rPr>
          <w:rFonts w:ascii="JetBrains Mono" w:eastAsia="JetBrains Mono" w:hAnsi="JetBrains Mono" w:cs="JetBrains Mono" w:hint="default"/>
          <w:color w:val="D0D0D0"/>
          <w:sz w:val="18"/>
          <w:szCs w:val="18"/>
          <w:shd w:val="clear" w:color="auto" w:fill="262626"/>
        </w:rPr>
        <w:t xml:space="preserve">?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proofErr w:type="gramStart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proofErr w:type="gram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[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Inject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]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private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IAuthorProvider</w:t>
      </w:r>
      <w:proofErr w:type="spellEnd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authorsProvider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{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; 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set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;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protected async override </w:t>
      </w:r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 xml:space="preserve">Task </w:t>
      </w:r>
      <w:proofErr w:type="spellStart"/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OnInitializedAsync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{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proofErr w:type="spellEnd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await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authorsProvider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GetOne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Int32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Parse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AuthorId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 xml:space="preserve">Authors 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 xml:space="preserve">= </w:t>
      </w:r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 xml:space="preserve">await 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authorsProvider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GetAll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proofErr w:type="spellStart"/>
      <w:r>
        <w:rPr>
          <w:rFonts w:ascii="JetBrains Mono" w:eastAsia="JetBrains Mono" w:hAnsi="JetBrains Mono" w:cs="JetBrains Mono" w:hint="default"/>
          <w:color w:val="C191FF"/>
          <w:sz w:val="18"/>
          <w:szCs w:val="18"/>
          <w:shd w:val="clear" w:color="auto" w:fill="262626"/>
        </w:rPr>
        <w:t>Console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WriteLine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</w:t>
      </w:r>
      <w:proofErr w:type="spellStart"/>
      <w:r>
        <w:rPr>
          <w:rFonts w:ascii="JetBrains Mono" w:eastAsia="JetBrains Mono" w:hAnsi="JetBrains Mono" w:cs="JetBrains Mono" w:hint="default"/>
          <w:color w:val="66C3CC"/>
          <w:sz w:val="18"/>
          <w:szCs w:val="18"/>
          <w:shd w:val="clear" w:color="auto" w:fill="262626"/>
        </w:rPr>
        <w:t>CurrentAuthor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    </w:t>
      </w:r>
      <w:proofErr w:type="spellStart"/>
      <w:r>
        <w:rPr>
          <w:rFonts w:ascii="JetBrains Mono" w:eastAsia="JetBrains Mono" w:hAnsi="JetBrains Mono" w:cs="JetBrains Mono" w:hint="default"/>
          <w:color w:val="6C95EB"/>
          <w:sz w:val="18"/>
          <w:szCs w:val="18"/>
          <w:shd w:val="clear" w:color="auto" w:fill="262626"/>
        </w:rPr>
        <w:t>base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.</w:t>
      </w:r>
      <w:r>
        <w:rPr>
          <w:rFonts w:ascii="JetBrains Mono" w:eastAsia="JetBrains Mono" w:hAnsi="JetBrains Mono" w:cs="JetBrains Mono" w:hint="default"/>
          <w:color w:val="39CC8F"/>
          <w:sz w:val="18"/>
          <w:szCs w:val="18"/>
          <w:shd w:val="clear" w:color="auto" w:fill="262626"/>
        </w:rPr>
        <w:t>OnInitialized</w:t>
      </w:r>
      <w:proofErr w:type="spellEnd"/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t>();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  <w:t xml:space="preserve">    }</w:t>
      </w:r>
      <w:r>
        <w:rPr>
          <w:rFonts w:ascii="JetBrains Mono" w:eastAsia="JetBrains Mono" w:hAnsi="JetBrains Mono" w:cs="JetBrains Mono" w:hint="default"/>
          <w:color w:val="BDBDBD"/>
          <w:sz w:val="18"/>
          <w:szCs w:val="18"/>
          <w:shd w:val="clear" w:color="auto" w:fill="262626"/>
        </w:rPr>
        <w:br/>
      </w:r>
      <w:r>
        <w:rPr>
          <w:rFonts w:ascii="JetBrains Mono" w:eastAsia="JetBrains Mono" w:hAnsi="JetBrains Mono" w:cs="JetBrains Mono" w:hint="default"/>
          <w:color w:val="E1BFFF"/>
          <w:sz w:val="18"/>
          <w:szCs w:val="18"/>
          <w:shd w:val="clear" w:color="auto" w:fill="262626"/>
        </w:rPr>
        <w:t>}</w:t>
      </w:r>
    </w:p>
    <w:p w14:paraId="59FF87F9" w14:textId="77777777" w:rsidR="00E70CFD" w:rsidRPr="004222DA" w:rsidRDefault="00E70CFD"/>
    <w:p w14:paraId="3B103885" w14:textId="77777777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lastRenderedPageBreak/>
        <w:t>По порядку:</w:t>
      </w:r>
    </w:p>
    <w:p w14:paraId="785510B8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726F4AD7" w14:textId="77777777" w:rsidR="00E70CFD" w:rsidRPr="00E07646" w:rsidRDefault="00CA37B5">
      <w:pPr>
        <w:numPr>
          <w:ilvl w:val="0"/>
          <w:numId w:val="5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Поле </w:t>
      </w:r>
      <w:proofErr w:type="spellStart"/>
      <w:r w:rsidRPr="00E07646">
        <w:rPr>
          <w:rFonts w:ascii="Arial" w:hAnsi="Arial" w:cs="Arial"/>
          <w:lang w:val="ru-RU"/>
        </w:rPr>
        <w:t>AuthorId</w:t>
      </w:r>
      <w:proofErr w:type="spellEnd"/>
      <w:r w:rsidRPr="00E07646">
        <w:rPr>
          <w:rFonts w:ascii="Arial" w:hAnsi="Arial" w:cs="Arial"/>
          <w:lang w:val="ru-RU"/>
        </w:rPr>
        <w:t xml:space="preserve"> с атрибутом </w:t>
      </w:r>
      <w:proofErr w:type="spellStart"/>
      <w:r w:rsidRPr="00E07646">
        <w:rPr>
          <w:rFonts w:ascii="Arial" w:hAnsi="Arial" w:cs="Arial"/>
          <w:lang w:val="ru-RU"/>
        </w:rPr>
        <w:t>Parameter</w:t>
      </w:r>
      <w:proofErr w:type="spellEnd"/>
      <w:r w:rsidRPr="00E07646">
        <w:rPr>
          <w:rFonts w:ascii="Arial" w:hAnsi="Arial" w:cs="Arial"/>
          <w:lang w:val="ru-RU"/>
        </w:rPr>
        <w:t xml:space="preserve">, который позволяет задавать значение из синтаксиса </w:t>
      </w:r>
      <w:proofErr w:type="spellStart"/>
      <w:r w:rsidRPr="00E07646">
        <w:rPr>
          <w:rFonts w:ascii="Arial" w:hAnsi="Arial" w:cs="Arial"/>
          <w:lang w:val="ru-RU"/>
        </w:rPr>
        <w:t>page</w:t>
      </w:r>
      <w:proofErr w:type="spellEnd"/>
      <w:r w:rsidRPr="00E07646">
        <w:rPr>
          <w:rFonts w:ascii="Arial" w:hAnsi="Arial" w:cs="Arial"/>
          <w:lang w:val="ru-RU"/>
        </w:rPr>
        <w:t xml:space="preserve"> наверху файла. В эту переменную запишется значение из пути, под которым подразумевается идентификатор автора.</w:t>
      </w:r>
    </w:p>
    <w:p w14:paraId="32971ECE" w14:textId="77777777" w:rsidR="00E70CFD" w:rsidRPr="00E07646" w:rsidRDefault="00CA37B5">
      <w:pPr>
        <w:numPr>
          <w:ilvl w:val="0"/>
          <w:numId w:val="5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Список </w:t>
      </w:r>
      <w:r w:rsidRPr="00E07646">
        <w:rPr>
          <w:rFonts w:ascii="Arial" w:hAnsi="Arial" w:cs="Arial"/>
          <w:lang w:val="ru-RU"/>
        </w:rPr>
        <w:t xml:space="preserve">авторов, из которого мы будем находить принадлежность автора к статье. Мы не создаем отдельный провайдер для статей и </w:t>
      </w:r>
      <w:proofErr w:type="spellStart"/>
      <w:r w:rsidRPr="00E07646">
        <w:rPr>
          <w:rFonts w:ascii="Arial" w:hAnsi="Arial" w:cs="Arial"/>
          <w:lang w:val="ru-RU"/>
        </w:rPr>
        <w:t>аффилиаций</w:t>
      </w:r>
      <w:proofErr w:type="spellEnd"/>
      <w:r w:rsidRPr="00E07646">
        <w:rPr>
          <w:rFonts w:ascii="Arial" w:hAnsi="Arial" w:cs="Arial"/>
          <w:lang w:val="ru-RU"/>
        </w:rPr>
        <w:t xml:space="preserve"> в целях упрощения лабораторной работы. В ином случае для получения автором статьи необходимо было бы запросить сами статьи и из</w:t>
      </w:r>
      <w:r w:rsidRPr="00E07646">
        <w:rPr>
          <w:rFonts w:ascii="Arial" w:hAnsi="Arial" w:cs="Arial"/>
          <w:lang w:val="ru-RU"/>
        </w:rPr>
        <w:t xml:space="preserve"> них получать список авторов.</w:t>
      </w:r>
    </w:p>
    <w:p w14:paraId="6A8592AF" w14:textId="138199A8" w:rsidR="00E70CFD" w:rsidRPr="00E07646" w:rsidRDefault="00CA37B5" w:rsidP="00E07646">
      <w:pPr>
        <w:numPr>
          <w:ilvl w:val="0"/>
          <w:numId w:val="5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Текущий автор </w:t>
      </w:r>
      <w:r w:rsidR="00E07646" w:rsidRPr="00E07646">
        <w:rPr>
          <w:rFonts w:ascii="Arial" w:hAnsi="Arial" w:cs="Arial"/>
          <w:lang w:val="ru-RU"/>
        </w:rPr>
        <w:t>–</w:t>
      </w:r>
      <w:r w:rsidRPr="00E07646">
        <w:rPr>
          <w:rFonts w:ascii="Arial" w:hAnsi="Arial" w:cs="Arial"/>
          <w:lang w:val="ru-RU"/>
        </w:rPr>
        <w:t xml:space="preserve"> переменная, в которую будет записано значение сущности автор, которого мы получим по ID от сервера.</w:t>
      </w:r>
    </w:p>
    <w:p w14:paraId="21593937" w14:textId="77777777" w:rsidR="00E70CFD" w:rsidRPr="00E07646" w:rsidRDefault="00CA37B5">
      <w:pPr>
        <w:numPr>
          <w:ilvl w:val="0"/>
          <w:numId w:val="5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>Инъекция провайдера авторов</w:t>
      </w:r>
    </w:p>
    <w:p w14:paraId="76F4AD32" w14:textId="24100E63" w:rsidR="00E70CFD" w:rsidRPr="00E07646" w:rsidRDefault="00CA37B5">
      <w:pPr>
        <w:numPr>
          <w:ilvl w:val="0"/>
          <w:numId w:val="5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Метод, который будет вызван после инициализации страницы. В нем происходит запрос </w:t>
      </w:r>
      <w:r w:rsidRPr="00E07646">
        <w:rPr>
          <w:rFonts w:ascii="Arial" w:hAnsi="Arial" w:cs="Arial"/>
          <w:lang w:val="ru-RU"/>
        </w:rPr>
        <w:t xml:space="preserve">на получение текущего автора по </w:t>
      </w:r>
      <w:r w:rsidR="00E07646">
        <w:rPr>
          <w:rFonts w:ascii="Arial" w:hAnsi="Arial" w:cs="Arial"/>
          <w:lang w:val="ru-RU"/>
        </w:rPr>
        <w:t>идентификатору</w:t>
      </w:r>
      <w:r w:rsidRPr="00E07646">
        <w:rPr>
          <w:rFonts w:ascii="Arial" w:hAnsi="Arial" w:cs="Arial"/>
          <w:lang w:val="ru-RU"/>
        </w:rPr>
        <w:t xml:space="preserve"> и всех авторов.</w:t>
      </w:r>
    </w:p>
    <w:p w14:paraId="23A55C8A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19DBD9E6" w14:textId="77777777" w:rsidR="00E70CFD" w:rsidRPr="00E07646" w:rsidRDefault="00CA37B5">
      <w:pPr>
        <w:rPr>
          <w:rFonts w:ascii="Arial" w:hAnsi="Arial" w:cs="Arial"/>
          <w:b/>
          <w:bCs/>
          <w:lang w:val="ru-RU"/>
        </w:rPr>
      </w:pPr>
      <w:r w:rsidRPr="00E07646">
        <w:rPr>
          <w:rFonts w:ascii="Arial" w:hAnsi="Arial" w:cs="Arial"/>
          <w:b/>
          <w:bCs/>
          <w:lang w:val="ru-RU"/>
        </w:rPr>
        <w:t>Проверка:</w:t>
      </w:r>
    </w:p>
    <w:p w14:paraId="22431623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02B4FE6E" w14:textId="77777777" w:rsidR="00E70CFD" w:rsidRPr="00E07646" w:rsidRDefault="00CA37B5">
      <w:pPr>
        <w:rPr>
          <w:rFonts w:ascii="Arial" w:hAnsi="Arial" w:cs="Arial"/>
          <w:szCs w:val="26"/>
          <w:lang w:val="ru-RU"/>
        </w:rPr>
      </w:pPr>
      <w:r w:rsidRPr="00E07646">
        <w:rPr>
          <w:rFonts w:ascii="Arial" w:hAnsi="Arial" w:cs="Arial"/>
          <w:szCs w:val="26"/>
          <w:lang w:val="ru-RU"/>
        </w:rPr>
        <w:t>Если у вас запущена БД и сервер, а также добавлены некоторые данные, то будет следующий результат после запуска приложения.</w:t>
      </w:r>
    </w:p>
    <w:p w14:paraId="749180E6" w14:textId="77777777" w:rsidR="00E70CFD" w:rsidRDefault="00E70CFD">
      <w:pPr>
        <w:rPr>
          <w:rFonts w:ascii="Arial" w:hAnsi="Arial" w:cs="Arial"/>
          <w:szCs w:val="26"/>
          <w:lang w:val="ru-RU"/>
        </w:rPr>
      </w:pPr>
    </w:p>
    <w:p w14:paraId="0D0AE794" w14:textId="77777777" w:rsidR="00E70CFD" w:rsidRDefault="00CA37B5">
      <w:r>
        <w:rPr>
          <w:noProof/>
        </w:rPr>
        <w:drawing>
          <wp:inline distT="0" distB="0" distL="114300" distR="114300" wp14:anchorId="607B37E9" wp14:editId="721CDC1A">
            <wp:extent cx="5266690" cy="2747010"/>
            <wp:effectExtent l="9525" t="9525" r="19685" b="24765"/>
            <wp:docPr id="6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4701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7662D215" w14:textId="77777777" w:rsidR="00E70CFD" w:rsidRPr="00E07646" w:rsidRDefault="00CA37B5">
      <w:pPr>
        <w:pStyle w:val="a4"/>
        <w:rPr>
          <w:lang w:val="ru-RU"/>
        </w:rPr>
      </w:pPr>
      <w:r w:rsidRPr="00E07646">
        <w:rPr>
          <w:lang w:val="ru-RU"/>
        </w:rPr>
        <w:t xml:space="preserve">Изображение </w:t>
      </w:r>
      <w:r w:rsidRPr="00E07646">
        <w:fldChar w:fldCharType="begin"/>
      </w:r>
      <w:r w:rsidRPr="00E07646">
        <w:rPr>
          <w:lang w:val="ru-RU"/>
        </w:rPr>
        <w:instrText xml:space="preserve"> </w:instrText>
      </w:r>
      <w:r w:rsidRPr="00E07646">
        <w:instrText>SEQ</w:instrText>
      </w:r>
      <w:r w:rsidRPr="00E07646">
        <w:rPr>
          <w:lang w:val="ru-RU"/>
        </w:rPr>
        <w:instrText xml:space="preserve"> Изображение \* </w:instrText>
      </w:r>
      <w:r w:rsidRPr="00E07646">
        <w:instrText>ARABIC</w:instrText>
      </w:r>
      <w:r w:rsidRPr="00E07646">
        <w:rPr>
          <w:lang w:val="ru-RU"/>
        </w:rPr>
        <w:instrText xml:space="preserve"> </w:instrText>
      </w:r>
      <w:r w:rsidRPr="00E07646">
        <w:fldChar w:fldCharType="separate"/>
      </w:r>
      <w:r w:rsidRPr="00E07646">
        <w:rPr>
          <w:lang w:val="ru-RU"/>
        </w:rPr>
        <w:t>2</w:t>
      </w:r>
      <w:r w:rsidRPr="00E07646">
        <w:fldChar w:fldCharType="end"/>
      </w:r>
      <w:r w:rsidRPr="00E07646">
        <w:rPr>
          <w:lang w:val="ru-RU"/>
        </w:rPr>
        <w:t xml:space="preserve"> Добавление компонента </w:t>
      </w:r>
      <w:proofErr w:type="spellStart"/>
      <w:r w:rsidRPr="00E07646">
        <w:rPr>
          <w:lang w:val="ru-RU"/>
        </w:rPr>
        <w:t>ListAuthors</w:t>
      </w:r>
      <w:proofErr w:type="spellEnd"/>
      <w:r w:rsidRPr="00E07646">
        <w:rPr>
          <w:lang w:val="ru-RU"/>
        </w:rPr>
        <w:t xml:space="preserve"> на корневую страницу</w:t>
      </w:r>
    </w:p>
    <w:p w14:paraId="48226E1C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6BE6F306" w14:textId="1704B4DF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>Если перейти по пути, который не задекларирован нами</w:t>
      </w:r>
      <w:r w:rsidR="00E07646" w:rsidRPr="00E07646">
        <w:rPr>
          <w:rFonts w:ascii="Arial" w:hAnsi="Arial" w:cs="Arial"/>
          <w:lang w:val="ru-RU"/>
        </w:rPr>
        <w:t xml:space="preserve"> </w:t>
      </w:r>
      <w:r w:rsidRPr="00E07646">
        <w:rPr>
          <w:rFonts w:ascii="Arial" w:hAnsi="Arial" w:cs="Arial"/>
          <w:lang w:val="ru-RU"/>
        </w:rPr>
        <w:t>(например: /</w:t>
      </w:r>
      <w:proofErr w:type="spellStart"/>
      <w:r w:rsidRPr="00E07646">
        <w:rPr>
          <w:rFonts w:ascii="Arial" w:hAnsi="Arial" w:cs="Arial"/>
          <w:lang w:val="ru-RU"/>
        </w:rPr>
        <w:t>test</w:t>
      </w:r>
      <w:proofErr w:type="spellEnd"/>
      <w:r w:rsidRPr="00E07646">
        <w:rPr>
          <w:rFonts w:ascii="Arial" w:hAnsi="Arial" w:cs="Arial"/>
          <w:lang w:val="ru-RU"/>
        </w:rPr>
        <w:t xml:space="preserve">), то будет отрабатывать блок </w:t>
      </w:r>
      <w:proofErr w:type="spellStart"/>
      <w:r w:rsidRPr="00E07646">
        <w:rPr>
          <w:rFonts w:ascii="Arial" w:hAnsi="Arial" w:cs="Arial"/>
          <w:lang w:val="ru-RU"/>
        </w:rPr>
        <w:t>NotFound</w:t>
      </w:r>
      <w:proofErr w:type="spellEnd"/>
      <w:r w:rsidRPr="00E07646">
        <w:rPr>
          <w:rFonts w:ascii="Arial" w:hAnsi="Arial" w:cs="Arial"/>
          <w:lang w:val="ru-RU"/>
        </w:rPr>
        <w:t xml:space="preserve"> из файла </w:t>
      </w:r>
      <w:proofErr w:type="spellStart"/>
      <w:r w:rsidRPr="00E07646">
        <w:rPr>
          <w:rFonts w:ascii="Arial" w:hAnsi="Arial" w:cs="Arial"/>
          <w:lang w:val="ru-RU"/>
        </w:rPr>
        <w:t>App.razor</w:t>
      </w:r>
      <w:proofErr w:type="spellEnd"/>
      <w:r w:rsidRPr="00E07646">
        <w:rPr>
          <w:rFonts w:ascii="Arial" w:hAnsi="Arial" w:cs="Arial"/>
          <w:lang w:val="ru-RU"/>
        </w:rPr>
        <w:t xml:space="preserve"> и показываться следующая информация</w:t>
      </w:r>
    </w:p>
    <w:p w14:paraId="160618A1" w14:textId="77777777" w:rsidR="00E70CFD" w:rsidRDefault="00E70CFD">
      <w:pPr>
        <w:rPr>
          <w:lang w:val="ru-RU"/>
        </w:rPr>
      </w:pPr>
    </w:p>
    <w:p w14:paraId="02EB9E40" w14:textId="77777777" w:rsidR="00E70CFD" w:rsidRDefault="00CA37B5">
      <w:r>
        <w:rPr>
          <w:noProof/>
        </w:rPr>
        <w:lastRenderedPageBreak/>
        <w:drawing>
          <wp:inline distT="0" distB="0" distL="114300" distR="114300" wp14:anchorId="5834D851" wp14:editId="7E5B7377">
            <wp:extent cx="5271770" cy="2647315"/>
            <wp:effectExtent l="9525" t="9525" r="14605" b="10160"/>
            <wp:docPr id="7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4731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2422B4D9" w14:textId="77777777" w:rsidR="00E70CFD" w:rsidRPr="00E07646" w:rsidRDefault="00CA37B5">
      <w:pPr>
        <w:pStyle w:val="a4"/>
        <w:rPr>
          <w:lang w:val="ru-RU"/>
        </w:rPr>
      </w:pPr>
      <w:r w:rsidRPr="00E07646">
        <w:rPr>
          <w:lang w:val="ru-RU"/>
        </w:rPr>
        <w:t>Изо</w:t>
      </w:r>
      <w:r w:rsidRPr="00E07646">
        <w:rPr>
          <w:lang w:val="ru-RU"/>
        </w:rPr>
        <w:t xml:space="preserve">бражение </w:t>
      </w:r>
      <w:r w:rsidRPr="00E07646">
        <w:fldChar w:fldCharType="begin"/>
      </w:r>
      <w:r w:rsidRPr="00E07646">
        <w:rPr>
          <w:lang w:val="ru-RU"/>
        </w:rPr>
        <w:instrText xml:space="preserve"> </w:instrText>
      </w:r>
      <w:r w:rsidRPr="00E07646">
        <w:instrText>SEQ</w:instrText>
      </w:r>
      <w:r w:rsidRPr="00E07646">
        <w:rPr>
          <w:lang w:val="ru-RU"/>
        </w:rPr>
        <w:instrText xml:space="preserve"> Изображение \* </w:instrText>
      </w:r>
      <w:r w:rsidRPr="00E07646">
        <w:instrText>ARABIC</w:instrText>
      </w:r>
      <w:r w:rsidRPr="00E07646">
        <w:rPr>
          <w:lang w:val="ru-RU"/>
        </w:rPr>
        <w:instrText xml:space="preserve"> </w:instrText>
      </w:r>
      <w:r w:rsidRPr="00E07646">
        <w:fldChar w:fldCharType="separate"/>
      </w:r>
      <w:r w:rsidRPr="00E07646">
        <w:rPr>
          <w:lang w:val="ru-RU"/>
        </w:rPr>
        <w:t>3</w:t>
      </w:r>
      <w:r w:rsidRPr="00E07646">
        <w:fldChar w:fldCharType="end"/>
      </w:r>
      <w:r w:rsidRPr="00E07646">
        <w:rPr>
          <w:lang w:val="ru-RU"/>
        </w:rPr>
        <w:t xml:space="preserve"> Отсутствие страницы для неопределенного пути</w:t>
      </w:r>
    </w:p>
    <w:p w14:paraId="6280BA21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7F7177E6" w14:textId="77777777" w:rsidR="00E70CFD" w:rsidRPr="00E07646" w:rsidRDefault="00CA37B5">
      <w:p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>При</w:t>
      </w:r>
      <w:r w:rsidRPr="00E07646">
        <w:rPr>
          <w:rFonts w:ascii="Arial" w:hAnsi="Arial" w:cs="Arial"/>
          <w:lang w:val="ru-RU"/>
        </w:rPr>
        <w:t xml:space="preserve"> нажатии на любого автора будет происходить переход по пути </w:t>
      </w:r>
      <w:proofErr w:type="spellStart"/>
      <w:r w:rsidRPr="00E07646">
        <w:rPr>
          <w:rFonts w:ascii="Arial" w:hAnsi="Arial" w:cs="Arial"/>
          <w:lang w:val="ru-RU"/>
        </w:rPr>
        <w:t>authors</w:t>
      </w:r>
      <w:proofErr w:type="spellEnd"/>
      <w:r w:rsidRPr="00E07646">
        <w:rPr>
          <w:rFonts w:ascii="Arial" w:hAnsi="Arial" w:cs="Arial"/>
          <w:lang w:val="ru-RU"/>
        </w:rPr>
        <w:t>/идентификатор автора и показываться следующая страница.</w:t>
      </w:r>
    </w:p>
    <w:p w14:paraId="3F11B2AF" w14:textId="77777777" w:rsidR="00E70CFD" w:rsidRDefault="00E70CFD">
      <w:pPr>
        <w:rPr>
          <w:lang w:val="ru-RU"/>
        </w:rPr>
      </w:pPr>
    </w:p>
    <w:p w14:paraId="2500AE6E" w14:textId="77777777" w:rsidR="00E70CFD" w:rsidRDefault="00CA37B5">
      <w:r>
        <w:rPr>
          <w:noProof/>
        </w:rPr>
        <w:drawing>
          <wp:inline distT="0" distB="0" distL="114300" distR="114300" wp14:anchorId="1569867B" wp14:editId="0C58E60B">
            <wp:extent cx="5266690" cy="2741295"/>
            <wp:effectExtent l="9525" t="9525" r="19685" b="11430"/>
            <wp:docPr id="8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7412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2630770C" w14:textId="77777777" w:rsidR="00E70CFD" w:rsidRPr="00E07646" w:rsidRDefault="00CA37B5">
      <w:pPr>
        <w:pStyle w:val="a4"/>
        <w:rPr>
          <w:lang w:val="ru-RU"/>
        </w:rPr>
      </w:pPr>
      <w:r w:rsidRPr="00E07646">
        <w:rPr>
          <w:lang w:val="ru-RU"/>
        </w:rPr>
        <w:t xml:space="preserve">Изображение </w:t>
      </w:r>
      <w:r w:rsidRPr="00E07646">
        <w:fldChar w:fldCharType="begin"/>
      </w:r>
      <w:r w:rsidRPr="00E07646">
        <w:rPr>
          <w:lang w:val="ru-RU"/>
        </w:rPr>
        <w:instrText xml:space="preserve"> </w:instrText>
      </w:r>
      <w:r w:rsidRPr="00E07646">
        <w:instrText>SEQ</w:instrText>
      </w:r>
      <w:r w:rsidRPr="00E07646">
        <w:rPr>
          <w:lang w:val="ru-RU"/>
        </w:rPr>
        <w:instrText xml:space="preserve"> Изображение \* </w:instrText>
      </w:r>
      <w:r w:rsidRPr="00E07646">
        <w:instrText>ARABIC</w:instrText>
      </w:r>
      <w:r w:rsidRPr="00E07646">
        <w:rPr>
          <w:lang w:val="ru-RU"/>
        </w:rPr>
        <w:instrText xml:space="preserve"> </w:instrText>
      </w:r>
      <w:r w:rsidRPr="00E07646">
        <w:fldChar w:fldCharType="separate"/>
      </w:r>
      <w:r w:rsidRPr="00E07646">
        <w:rPr>
          <w:lang w:val="ru-RU"/>
        </w:rPr>
        <w:t>4</w:t>
      </w:r>
      <w:r w:rsidRPr="00E07646">
        <w:fldChar w:fldCharType="end"/>
      </w:r>
      <w:r w:rsidRPr="00E07646">
        <w:rPr>
          <w:lang w:val="ru-RU"/>
        </w:rPr>
        <w:t xml:space="preserve"> Информация об авторе</w:t>
      </w:r>
    </w:p>
    <w:p w14:paraId="2C53CCF8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25EB161E" w14:textId="77777777" w:rsidR="00E70CFD" w:rsidRPr="00E07646" w:rsidRDefault="00CA37B5">
      <w:pPr>
        <w:pStyle w:val="3"/>
        <w:rPr>
          <w:lang w:val="ru-RU"/>
        </w:rPr>
      </w:pPr>
      <w:r w:rsidRPr="00E07646">
        <w:rPr>
          <w:lang w:val="ru-RU"/>
        </w:rPr>
        <w:t>Задание:</w:t>
      </w:r>
    </w:p>
    <w:p w14:paraId="46BC5670" w14:textId="77777777" w:rsidR="00E70CFD" w:rsidRPr="00E07646" w:rsidRDefault="00E70CFD">
      <w:pPr>
        <w:rPr>
          <w:rFonts w:ascii="Arial" w:hAnsi="Arial" w:cs="Arial"/>
          <w:szCs w:val="24"/>
          <w:lang w:val="ru-RU"/>
        </w:rPr>
      </w:pPr>
    </w:p>
    <w:p w14:paraId="424CE2D9" w14:textId="77777777" w:rsidR="00E70CFD" w:rsidRPr="00E07646" w:rsidRDefault="00CA37B5">
      <w:pPr>
        <w:numPr>
          <w:ilvl w:val="0"/>
          <w:numId w:val="6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На основе изученного материала подготовить компоненты и страницы сайта из </w:t>
      </w:r>
      <w:proofErr w:type="spellStart"/>
      <w:r w:rsidRPr="00E07646">
        <w:rPr>
          <w:rFonts w:ascii="Arial" w:hAnsi="Arial" w:cs="Arial"/>
          <w:lang w:val="ru-RU"/>
        </w:rPr>
        <w:t>л.р</w:t>
      </w:r>
      <w:proofErr w:type="spellEnd"/>
      <w:r w:rsidRPr="00E07646">
        <w:rPr>
          <w:rFonts w:ascii="Arial" w:hAnsi="Arial" w:cs="Arial"/>
          <w:lang w:val="ru-RU"/>
        </w:rPr>
        <w:t>. 1-3 (с учетом стилей и навигации)</w:t>
      </w:r>
    </w:p>
    <w:p w14:paraId="1AA788B5" w14:textId="77777777" w:rsidR="00E70CFD" w:rsidRPr="00E07646" w:rsidRDefault="00CA37B5">
      <w:pPr>
        <w:numPr>
          <w:ilvl w:val="0"/>
          <w:numId w:val="6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 xml:space="preserve">Реализовать все модели из </w:t>
      </w:r>
      <w:proofErr w:type="spellStart"/>
      <w:r w:rsidRPr="00E07646">
        <w:rPr>
          <w:rFonts w:ascii="Arial" w:hAnsi="Arial" w:cs="Arial"/>
          <w:lang w:val="ru-RU"/>
        </w:rPr>
        <w:t>л.р</w:t>
      </w:r>
      <w:proofErr w:type="spellEnd"/>
      <w:r w:rsidRPr="00E07646">
        <w:rPr>
          <w:rFonts w:ascii="Arial" w:hAnsi="Arial" w:cs="Arial"/>
          <w:lang w:val="ru-RU"/>
        </w:rPr>
        <w:t>. 4-5 и провайдеры для каждой из них.</w:t>
      </w:r>
    </w:p>
    <w:p w14:paraId="2834547B" w14:textId="1F2C4AEE" w:rsidR="00E70CFD" w:rsidRPr="00E07646" w:rsidRDefault="00CA37B5">
      <w:pPr>
        <w:numPr>
          <w:ilvl w:val="0"/>
          <w:numId w:val="6"/>
        </w:numPr>
        <w:rPr>
          <w:rFonts w:ascii="Arial" w:hAnsi="Arial" w:cs="Arial"/>
          <w:lang w:val="ru-RU"/>
        </w:rPr>
      </w:pPr>
      <w:r w:rsidRPr="00E07646">
        <w:rPr>
          <w:rFonts w:ascii="Arial" w:hAnsi="Arial" w:cs="Arial"/>
          <w:lang w:val="ru-RU"/>
        </w:rPr>
        <w:t>Реализовать вызов методов CRUD</w:t>
      </w:r>
      <w:r w:rsidRPr="00CA37B5">
        <w:rPr>
          <w:rFonts w:ascii="Arial" w:hAnsi="Arial" w:cs="Arial"/>
          <w:lang w:val="ru-RU"/>
        </w:rPr>
        <w:t>-</w:t>
      </w:r>
      <w:r w:rsidRPr="00E07646">
        <w:rPr>
          <w:rFonts w:ascii="Arial" w:hAnsi="Arial" w:cs="Arial"/>
          <w:lang w:val="ru-RU"/>
        </w:rPr>
        <w:t>операций в интерфейсе приложения исходя из вашей темы и моделей</w:t>
      </w:r>
    </w:p>
    <w:p w14:paraId="7A99CC85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79480259" w14:textId="77777777" w:rsidR="00E70CFD" w:rsidRPr="00E07646" w:rsidRDefault="00CA37B5">
      <w:pPr>
        <w:pStyle w:val="3"/>
        <w:rPr>
          <w:lang w:val="ru-RU"/>
        </w:rPr>
      </w:pPr>
      <w:r w:rsidRPr="00E07646">
        <w:rPr>
          <w:lang w:val="ru-RU"/>
        </w:rPr>
        <w:t>Рекомендации:</w:t>
      </w:r>
    </w:p>
    <w:p w14:paraId="5A8F103C" w14:textId="77777777" w:rsidR="00E70CFD" w:rsidRPr="00E07646" w:rsidRDefault="00E70CFD">
      <w:pPr>
        <w:rPr>
          <w:rFonts w:ascii="Arial" w:hAnsi="Arial" w:cs="Arial"/>
          <w:lang w:val="ru-RU"/>
        </w:rPr>
      </w:pPr>
    </w:p>
    <w:p w14:paraId="3D6EAA09" w14:textId="77777777" w:rsidR="00E70CFD" w:rsidRPr="00CA37B5" w:rsidRDefault="00CA37B5">
      <w:pPr>
        <w:numPr>
          <w:ilvl w:val="0"/>
          <w:numId w:val="7"/>
        </w:numPr>
        <w:rPr>
          <w:rFonts w:ascii="Arial" w:hAnsi="Arial" w:cs="Arial"/>
          <w:lang w:val="ru-RU"/>
        </w:rPr>
      </w:pPr>
      <w:r w:rsidRPr="00CA37B5">
        <w:rPr>
          <w:rFonts w:ascii="Arial" w:hAnsi="Arial" w:cs="Arial"/>
          <w:lang w:val="ru-RU"/>
        </w:rPr>
        <w:lastRenderedPageBreak/>
        <w:t xml:space="preserve">При возникновении ошибок внимательно изучайте причину, она обычно появляется в консоли и учитесь искать причину в </w:t>
      </w:r>
      <w:proofErr w:type="spellStart"/>
      <w:r w:rsidRPr="00CA37B5">
        <w:rPr>
          <w:rFonts w:ascii="Arial" w:hAnsi="Arial" w:cs="Arial"/>
          <w:lang w:val="ru-RU"/>
        </w:rPr>
        <w:t>google</w:t>
      </w:r>
      <w:proofErr w:type="spellEnd"/>
    </w:p>
    <w:p w14:paraId="597DE5BF" w14:textId="77777777" w:rsidR="00E70CFD" w:rsidRPr="00CA37B5" w:rsidRDefault="00CA37B5">
      <w:pPr>
        <w:numPr>
          <w:ilvl w:val="0"/>
          <w:numId w:val="7"/>
        </w:numPr>
        <w:rPr>
          <w:rFonts w:ascii="Arial" w:hAnsi="Arial" w:cs="Arial"/>
          <w:lang w:val="ru-RU"/>
        </w:rPr>
      </w:pPr>
      <w:r w:rsidRPr="00CA37B5">
        <w:rPr>
          <w:rFonts w:ascii="Arial" w:hAnsi="Arial" w:cs="Arial"/>
          <w:lang w:val="ru-RU"/>
        </w:rPr>
        <w:t>99,9% всех ошибок в коде по вине программиста</w:t>
      </w:r>
    </w:p>
    <w:p w14:paraId="4DE3BF5B" w14:textId="5F8130BE" w:rsidR="00E70CFD" w:rsidRPr="00CA37B5" w:rsidRDefault="00CA37B5">
      <w:pPr>
        <w:numPr>
          <w:ilvl w:val="0"/>
          <w:numId w:val="7"/>
        </w:numPr>
        <w:rPr>
          <w:rFonts w:ascii="Arial" w:hAnsi="Arial" w:cs="Arial"/>
          <w:lang w:val="ru-RU"/>
        </w:rPr>
      </w:pPr>
      <w:r w:rsidRPr="00CA37B5">
        <w:rPr>
          <w:rFonts w:ascii="Arial" w:hAnsi="Arial" w:cs="Arial"/>
          <w:lang w:val="ru-RU"/>
        </w:rPr>
        <w:t>Для возмо</w:t>
      </w:r>
      <w:r w:rsidRPr="00CA37B5">
        <w:rPr>
          <w:rFonts w:ascii="Arial" w:hAnsi="Arial" w:cs="Arial"/>
          <w:lang w:val="ru-RU"/>
        </w:rPr>
        <w:t xml:space="preserve">жности отладки запускайте приложение через IIS </w:t>
      </w:r>
      <w:proofErr w:type="spellStart"/>
      <w:r w:rsidRPr="00CA37B5">
        <w:rPr>
          <w:rFonts w:ascii="Arial" w:hAnsi="Arial" w:cs="Arial"/>
          <w:lang w:val="ru-RU"/>
        </w:rPr>
        <w:t>Exspress</w:t>
      </w:r>
      <w:proofErr w:type="spellEnd"/>
      <w:r w:rsidRPr="00CA37B5">
        <w:rPr>
          <w:rFonts w:ascii="Arial" w:hAnsi="Arial" w:cs="Arial"/>
          <w:lang w:val="ru-RU"/>
        </w:rPr>
        <w:t xml:space="preserve"> </w:t>
      </w:r>
      <w:r w:rsidRPr="00CA37B5">
        <w:rPr>
          <w:rFonts w:ascii="Arial" w:hAnsi="Arial" w:cs="Arial"/>
          <w:lang w:val="ru-RU"/>
        </w:rPr>
        <w:t xml:space="preserve">(актуально для Windows), либо через терминал в папке проекта при помощи команды </w:t>
      </w:r>
      <w:proofErr w:type="spellStart"/>
      <w:r w:rsidRPr="00CA37B5">
        <w:rPr>
          <w:rFonts w:ascii="Arial" w:hAnsi="Arial" w:cs="Arial"/>
          <w:lang w:val="ru-RU"/>
        </w:rPr>
        <w:t>dotnet</w:t>
      </w:r>
      <w:proofErr w:type="spellEnd"/>
      <w:r w:rsidRPr="00CA37B5">
        <w:rPr>
          <w:rFonts w:ascii="Arial" w:hAnsi="Arial" w:cs="Arial"/>
          <w:lang w:val="ru-RU"/>
        </w:rPr>
        <w:t xml:space="preserve"> </w:t>
      </w:r>
      <w:proofErr w:type="spellStart"/>
      <w:r w:rsidRPr="00CA37B5">
        <w:rPr>
          <w:rFonts w:ascii="Arial" w:hAnsi="Arial" w:cs="Arial"/>
          <w:lang w:val="ru-RU"/>
        </w:rPr>
        <w:t>watch</w:t>
      </w:r>
      <w:proofErr w:type="spellEnd"/>
    </w:p>
    <w:sectPr w:rsidR="00E70CFD" w:rsidRPr="00CA37B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JetBrains Mono">
    <w:altName w:val="Shruti"/>
    <w:charset w:val="00"/>
    <w:family w:val="auto"/>
    <w:pitch w:val="default"/>
    <w:sig w:usb0="A00402FF" w:usb1="1200F9FB" w:usb2="02000028" w:usb3="00000000" w:csb0="2000019F" w:csb1="DFD7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DB5FAF"/>
    <w:multiLevelType w:val="singleLevel"/>
    <w:tmpl w:val="BFDB5FAF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BFE0CC96"/>
    <w:multiLevelType w:val="singleLevel"/>
    <w:tmpl w:val="BFE0CC96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FB8ADBC9"/>
    <w:multiLevelType w:val="singleLevel"/>
    <w:tmpl w:val="FB8ADBC9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FDCF51EF"/>
    <w:multiLevelType w:val="singleLevel"/>
    <w:tmpl w:val="FDCF51E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 w15:restartNumberingAfterBreak="0">
    <w:nsid w:val="FDFACB70"/>
    <w:multiLevelType w:val="singleLevel"/>
    <w:tmpl w:val="FDFACB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 w15:restartNumberingAfterBreak="0">
    <w:nsid w:val="FFFE38CA"/>
    <w:multiLevelType w:val="singleLevel"/>
    <w:tmpl w:val="FFFE38CA"/>
    <w:lvl w:ilvl="0">
      <w:start w:val="1"/>
      <w:numFmt w:val="decimal"/>
      <w:suff w:val="space"/>
      <w:lvlText w:val="%1)"/>
      <w:lvlJc w:val="left"/>
    </w:lvl>
  </w:abstractNum>
  <w:abstractNum w:abstractNumId="6" w15:restartNumberingAfterBreak="0">
    <w:nsid w:val="5E7A016D"/>
    <w:multiLevelType w:val="singleLevel"/>
    <w:tmpl w:val="5E7A016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689792239">
    <w:abstractNumId w:val="6"/>
  </w:num>
  <w:num w:numId="2" w16cid:durableId="1499953807">
    <w:abstractNumId w:val="1"/>
  </w:num>
  <w:num w:numId="3" w16cid:durableId="114182407">
    <w:abstractNumId w:val="5"/>
  </w:num>
  <w:num w:numId="4" w16cid:durableId="386536022">
    <w:abstractNumId w:val="2"/>
  </w:num>
  <w:num w:numId="5" w16cid:durableId="111823180">
    <w:abstractNumId w:val="0"/>
  </w:num>
  <w:num w:numId="6" w16cid:durableId="788471669">
    <w:abstractNumId w:val="3"/>
  </w:num>
  <w:num w:numId="7" w16cid:durableId="301664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EFEFA1E9"/>
    <w:rsid w:val="EFEFA1E9"/>
    <w:rsid w:val="37F3DD12"/>
    <w:rsid w:val="75FD7C69"/>
    <w:rsid w:val="78FBA138"/>
    <w:rsid w:val="7F17FA70"/>
    <w:rsid w:val="7F5DB657"/>
    <w:rsid w:val="8BFDB7B9"/>
    <w:rsid w:val="CFFF82BE"/>
    <w:rsid w:val="D7BC85D5"/>
    <w:rsid w:val="DBFF8345"/>
    <w:rsid w:val="DFFF6EC7"/>
    <w:rsid w:val="EFEFA1E9"/>
    <w:rsid w:val="EFFA44E2"/>
    <w:rsid w:val="FBF61729"/>
    <w:rsid w:val="FBF68D22"/>
    <w:rsid w:val="FDE76D46"/>
    <w:rsid w:val="FF5BC179"/>
    <w:rsid w:val="004222DA"/>
    <w:rsid w:val="00827AF9"/>
    <w:rsid w:val="00885577"/>
    <w:rsid w:val="00CA37B5"/>
    <w:rsid w:val="00E07646"/>
    <w:rsid w:val="00E7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60A23"/>
  <w15:docId w15:val="{300F618F-8F03-4745-A28D-9CF9AFB09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ascii="Calibri" w:eastAsia="Calibri" w:hAnsi="Calibri" w:cstheme="minorBidi"/>
      <w:sz w:val="24"/>
      <w:lang w:val="en-US" w:eastAsia="zh-CN"/>
    </w:rPr>
  </w:style>
  <w:style w:type="paragraph" w:styleId="2">
    <w:name w:val="heading 2"/>
    <w:basedOn w:val="a"/>
    <w:next w:val="a"/>
    <w:unhideWhenUsed/>
    <w:qFormat/>
    <w:pPr>
      <w:keepNext/>
      <w:spacing w:before="240" w:after="18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pPr>
      <w:keepNext/>
      <w:spacing w:before="120" w:after="60"/>
      <w:jc w:val="left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unhideWhenUsed/>
    <w:qFormat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unhideWhenUsed/>
    <w:qFormat/>
    <w:p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Pr>
      <w:rFonts w:ascii="Arial" w:eastAsia="SimHei" w:hAnsi="Arial" w:cs="Arial"/>
      <w:sz w:val="20"/>
    </w:rPr>
  </w:style>
  <w:style w:type="paragraph" w:styleId="HTML">
    <w:name w:val="HTML Preformatte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16</Pages>
  <Words>3460</Words>
  <Characters>19725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rathet</dc:creator>
  <cp:lastModifiedBy>Дударев Виктор</cp:lastModifiedBy>
  <cp:revision>3</cp:revision>
  <dcterms:created xsi:type="dcterms:W3CDTF">2022-03-25T07:16:00Z</dcterms:created>
  <dcterms:modified xsi:type="dcterms:W3CDTF">2022-05-09T22:03:00Z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1049-11.1.0.10976</vt:lpwstr>
  </property>
</Properties>
</file>